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CD56EB">
      <w:pPr>
        <w:tabs>
          <w:tab w:val="left" w:pos="6120"/>
        </w:tabs>
      </w:pPr>
    </w:p>
    <w:p w:rsidR="00E170E6" w:rsidRDefault="00E170E6" w:rsidP="00CD56EB">
      <w:pPr>
        <w:tabs>
          <w:tab w:val="left" w:pos="6120"/>
        </w:tabs>
      </w:pPr>
    </w:p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E170E6" w:rsidTr="00E170E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170E6" w:rsidRDefault="0066355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70E6" w:rsidRDefault="006635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style="width:42.75pt;height:48pt">
                  <v:imagedata r:id="rId6" r:href="rId7"/>
                </v:shape>
              </w:pic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170E6" w:rsidRDefault="006635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="00E170E6">
                <w:rPr>
                  <w:rStyle w:val="Collegamentoipertestuale"/>
                  <w:b/>
                  <w:bCs/>
                  <w:sz w:val="18"/>
                  <w:lang w:val="fr-FR"/>
                </w:rPr>
                <w:t>www.liceocrespi.it</w:t>
              </w:r>
            </w:hyperlink>
            <w:r w:rsidR="00E170E6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E170E6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="00E170E6">
                <w:rPr>
                  <w:rStyle w:val="Collegamentoipertestuale"/>
                  <w:b/>
                  <w:bCs/>
                  <w:i/>
                  <w:iCs/>
                  <w:sz w:val="18"/>
                  <w:lang w:val="fr-FR"/>
                </w:rPr>
                <w:t>lccrespi@tin.it</w:t>
              </w:r>
            </w:hyperlink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E6" w:rsidRDefault="00E170E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E170E6" w:rsidRDefault="0066355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E170E6" w:rsidRDefault="00E170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E170E6" w:rsidRDefault="00E170E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170E6" w:rsidRDefault="00E170E6" w:rsidP="00CD56EB">
      <w:pPr>
        <w:tabs>
          <w:tab w:val="left" w:pos="6120"/>
        </w:tabs>
      </w:pPr>
    </w:p>
    <w:p w:rsidR="00D87A46" w:rsidRDefault="00E022E6" w:rsidP="00E022E6">
      <w:pPr>
        <w:jc w:val="both"/>
      </w:pPr>
      <w:r>
        <w:t xml:space="preserve">CIRC. N.°  </w:t>
      </w:r>
      <w:r w:rsidR="00AB7316">
        <w:t>117</w:t>
      </w:r>
    </w:p>
    <w:p w:rsidR="00E022E6" w:rsidRDefault="00D87A46" w:rsidP="00E022E6">
      <w:pPr>
        <w:jc w:val="both"/>
      </w:pPr>
      <w:r>
        <w:t>WEB</w:t>
      </w:r>
      <w:r w:rsidR="00E022E6">
        <w:t xml:space="preserve">                                                                              </w:t>
      </w:r>
      <w:r w:rsidR="00E022E6">
        <w:tab/>
        <w:t xml:space="preserve">   Busto Arsizio,  </w:t>
      </w:r>
      <w:r w:rsidR="00AB7316">
        <w:t>16/10/2013</w:t>
      </w:r>
    </w:p>
    <w:p w:rsidR="00E022E6" w:rsidRDefault="00E022E6" w:rsidP="00E022E6">
      <w:pPr>
        <w:jc w:val="both"/>
      </w:pPr>
    </w:p>
    <w:p w:rsidR="00E022E6" w:rsidRDefault="00E022E6" w:rsidP="00E022E6">
      <w:pPr>
        <w:jc w:val="both"/>
      </w:pPr>
    </w:p>
    <w:p w:rsidR="00B8778C" w:rsidRDefault="00AB7316" w:rsidP="00E022E6">
      <w:pPr>
        <w:jc w:val="right"/>
      </w:pPr>
      <w:r>
        <w:t>Agli alunni delle classi seconde, terze e quarte</w:t>
      </w:r>
      <w:r w:rsidR="00B8778C">
        <w:t xml:space="preserve"> </w:t>
      </w:r>
    </w:p>
    <w:p w:rsidR="00E022E6" w:rsidRDefault="00B8778C" w:rsidP="00E022E6">
      <w:pPr>
        <w:jc w:val="right"/>
      </w:pPr>
      <w:r>
        <w:t>coinvolti nel progetto</w:t>
      </w:r>
    </w:p>
    <w:p w:rsidR="00B8778C" w:rsidRDefault="00B8778C" w:rsidP="00E022E6">
      <w:pPr>
        <w:jc w:val="right"/>
      </w:pPr>
      <w:r>
        <w:t>NON DIMENTICHIAMO TOBINO</w:t>
      </w:r>
    </w:p>
    <w:p w:rsidR="00E022E6" w:rsidRDefault="00E022E6" w:rsidP="00E022E6">
      <w:pPr>
        <w:jc w:val="both"/>
      </w:pPr>
    </w:p>
    <w:p w:rsidR="00E022E6" w:rsidRDefault="00E022E6" w:rsidP="00E022E6">
      <w:pPr>
        <w:jc w:val="both"/>
      </w:pPr>
    </w:p>
    <w:p w:rsidR="00701A1B" w:rsidRDefault="00701A1B" w:rsidP="00E022E6">
      <w:pPr>
        <w:jc w:val="both"/>
      </w:pPr>
    </w:p>
    <w:p w:rsidR="00B8778C" w:rsidRDefault="00B8778C" w:rsidP="00E022E6">
      <w:pPr>
        <w:jc w:val="both"/>
      </w:pPr>
    </w:p>
    <w:p w:rsidR="00E022E6" w:rsidRDefault="00E022E6" w:rsidP="00E022E6">
      <w:pPr>
        <w:jc w:val="both"/>
      </w:pPr>
      <w:r>
        <w:t xml:space="preserve">OGGETTO: </w:t>
      </w:r>
      <w:r w:rsidR="00B8778C">
        <w:t xml:space="preserve">Prima </w:t>
      </w:r>
      <w:r w:rsidR="00701A1B">
        <w:t>Riunione</w:t>
      </w:r>
      <w:r>
        <w:tab/>
      </w:r>
      <w:r w:rsidR="00506DD2">
        <w:t xml:space="preserve">progetto </w:t>
      </w:r>
      <w:r w:rsidR="00506DD2" w:rsidRPr="00B8778C">
        <w:t>Non dimentichiamo Tobino</w:t>
      </w:r>
      <w:r>
        <w:tab/>
      </w:r>
      <w:r>
        <w:tab/>
        <w:t xml:space="preserve"> </w:t>
      </w:r>
    </w:p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</w:p>
    <w:p w:rsidR="00701A1B" w:rsidRDefault="00701A1B" w:rsidP="00E022E6">
      <w:pPr>
        <w:jc w:val="center"/>
      </w:pPr>
    </w:p>
    <w:p w:rsidR="00E022E6" w:rsidRDefault="00E022E6" w:rsidP="00E022E6">
      <w:pPr>
        <w:jc w:val="center"/>
      </w:pPr>
    </w:p>
    <w:p w:rsidR="00B8778C" w:rsidRDefault="00B8778C" w:rsidP="00B8778C">
      <w:pPr>
        <w:pStyle w:val="PreformattatoHTML"/>
        <w:spacing w:line="360" w:lineRule="auto"/>
      </w:pPr>
    </w:p>
    <w:p w:rsidR="00B8778C" w:rsidRPr="00B8778C" w:rsidRDefault="00B8778C" w:rsidP="00FA0061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78C">
        <w:rPr>
          <w:rFonts w:ascii="Times New Roman" w:hAnsi="Times New Roman"/>
          <w:sz w:val="24"/>
          <w:szCs w:val="24"/>
        </w:rPr>
        <w:t xml:space="preserve">Il giorno </w:t>
      </w:r>
      <w:r w:rsidR="00FA0061">
        <w:rPr>
          <w:rFonts w:ascii="Times New Roman" w:hAnsi="Times New Roman"/>
          <w:sz w:val="24"/>
          <w:szCs w:val="24"/>
        </w:rPr>
        <w:t>giovedì 24 ottobre</w:t>
      </w:r>
      <w:r w:rsidRPr="00B8778C">
        <w:rPr>
          <w:rFonts w:ascii="Times New Roman" w:hAnsi="Times New Roman"/>
          <w:sz w:val="24"/>
          <w:szCs w:val="24"/>
        </w:rPr>
        <w:t xml:space="preserve"> dalle ore 13.30 alle ore 15.30 si svolgerà in biblioteca la prima riunione per il progetto Non dimentichiamo Tobino, progetto Alternanza Scuola Lavoro organizzato dalla Biblioteca dell'ISIS Crespi.</w:t>
      </w:r>
    </w:p>
    <w:p w:rsidR="00E022E6" w:rsidRDefault="00E022E6" w:rsidP="00E022E6"/>
    <w:p w:rsidR="00701A1B" w:rsidRDefault="00701A1B" w:rsidP="00E022E6"/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</w:p>
    <w:p w:rsidR="00701A1B" w:rsidRDefault="00701A1B" w:rsidP="00AB7316"/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  <w:r>
        <w:t xml:space="preserve">                                                                             Il Dirigente Scolastico</w:t>
      </w:r>
    </w:p>
    <w:p w:rsidR="00E022E6" w:rsidRDefault="00E022E6" w:rsidP="00E022E6">
      <w:pPr>
        <w:jc w:val="center"/>
      </w:pPr>
      <w:r>
        <w:t xml:space="preserve">                                                                               Prof.ssa Cristina Boracchi</w:t>
      </w:r>
    </w:p>
    <w:p w:rsidR="00E022E6" w:rsidRDefault="00AB7316" w:rsidP="00AB7316">
      <w:pPr>
        <w:ind w:left="4956" w:firstLine="708"/>
      </w:pPr>
      <w: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3434950" r:id="rId12"/>
        </w:object>
      </w:r>
    </w:p>
    <w:p w:rsidR="00E022E6" w:rsidRDefault="00E022E6" w:rsidP="00E022E6"/>
    <w:p w:rsidR="00E022E6" w:rsidRDefault="00E022E6" w:rsidP="00E022E6"/>
    <w:p w:rsidR="00E022E6" w:rsidRDefault="00E022E6" w:rsidP="00E022E6"/>
    <w:p w:rsidR="00E022E6" w:rsidRDefault="00E022E6" w:rsidP="00E022E6"/>
    <w:p w:rsidR="00E022E6" w:rsidRDefault="00E022E6" w:rsidP="00E022E6"/>
    <w:p w:rsidR="00873699" w:rsidRPr="00E76709" w:rsidRDefault="00873699" w:rsidP="00E022E6">
      <w:pPr>
        <w:tabs>
          <w:tab w:val="left" w:pos="6120"/>
        </w:tabs>
      </w:pPr>
    </w:p>
    <w:sectPr w:rsidR="00873699" w:rsidRPr="00E76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2F33"/>
    <w:multiLevelType w:val="hybridMultilevel"/>
    <w:tmpl w:val="8B281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BA"/>
    <w:rsid w:val="00024327"/>
    <w:rsid w:val="000441FE"/>
    <w:rsid w:val="00066AB7"/>
    <w:rsid w:val="00081EA2"/>
    <w:rsid w:val="000D297E"/>
    <w:rsid w:val="00122331"/>
    <w:rsid w:val="00206036"/>
    <w:rsid w:val="00214567"/>
    <w:rsid w:val="00235309"/>
    <w:rsid w:val="00260D9E"/>
    <w:rsid w:val="00297FA6"/>
    <w:rsid w:val="002C23FD"/>
    <w:rsid w:val="002C3EBA"/>
    <w:rsid w:val="003151DA"/>
    <w:rsid w:val="00355E0D"/>
    <w:rsid w:val="00380553"/>
    <w:rsid w:val="003875D6"/>
    <w:rsid w:val="003F51A1"/>
    <w:rsid w:val="004216F7"/>
    <w:rsid w:val="00431C16"/>
    <w:rsid w:val="004502FB"/>
    <w:rsid w:val="004C74D5"/>
    <w:rsid w:val="004C7965"/>
    <w:rsid w:val="004E3A5E"/>
    <w:rsid w:val="00506DD2"/>
    <w:rsid w:val="00523BAC"/>
    <w:rsid w:val="005447F6"/>
    <w:rsid w:val="005A036A"/>
    <w:rsid w:val="00637753"/>
    <w:rsid w:val="0066355A"/>
    <w:rsid w:val="00701A1B"/>
    <w:rsid w:val="007A4713"/>
    <w:rsid w:val="00816124"/>
    <w:rsid w:val="008679FA"/>
    <w:rsid w:val="00873699"/>
    <w:rsid w:val="00897F43"/>
    <w:rsid w:val="0090453F"/>
    <w:rsid w:val="0092753D"/>
    <w:rsid w:val="00933866"/>
    <w:rsid w:val="009342C1"/>
    <w:rsid w:val="009C1AE4"/>
    <w:rsid w:val="009C2309"/>
    <w:rsid w:val="009E47F6"/>
    <w:rsid w:val="00A12039"/>
    <w:rsid w:val="00A2679A"/>
    <w:rsid w:val="00A90AB5"/>
    <w:rsid w:val="00AB7316"/>
    <w:rsid w:val="00AF3552"/>
    <w:rsid w:val="00AF58D0"/>
    <w:rsid w:val="00AF5F6D"/>
    <w:rsid w:val="00B75E2C"/>
    <w:rsid w:val="00B8778C"/>
    <w:rsid w:val="00BB29BA"/>
    <w:rsid w:val="00BE6C33"/>
    <w:rsid w:val="00C44351"/>
    <w:rsid w:val="00CA0964"/>
    <w:rsid w:val="00CC3C77"/>
    <w:rsid w:val="00CD56EB"/>
    <w:rsid w:val="00D61926"/>
    <w:rsid w:val="00D646E9"/>
    <w:rsid w:val="00D87A46"/>
    <w:rsid w:val="00DE66C9"/>
    <w:rsid w:val="00E022E6"/>
    <w:rsid w:val="00E170E6"/>
    <w:rsid w:val="00E76709"/>
    <w:rsid w:val="00F41DB2"/>
    <w:rsid w:val="00F77038"/>
    <w:rsid w:val="00FA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3EB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EBA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C3EB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170E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7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B8778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iografieonline.it/img/bio/La_Repubblica_Italiana_1.jp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1292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</dc:creator>
  <cp:keywords/>
  <cp:lastModifiedBy>nello</cp:lastModifiedBy>
  <cp:revision>2</cp:revision>
  <cp:lastPrinted>2013-10-16T06:29:00Z</cp:lastPrinted>
  <dcterms:created xsi:type="dcterms:W3CDTF">2013-10-16T11:23:00Z</dcterms:created>
  <dcterms:modified xsi:type="dcterms:W3CDTF">2013-10-16T11:23:00Z</dcterms:modified>
</cp:coreProperties>
</file>