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ED11AD" w:rsidRPr="00ED11AD" w:rsidTr="00D26317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/>
                <w:lang w:eastAsia="it-IT"/>
              </w:rPr>
            </w:pPr>
            <w:bookmarkStart w:id="0" w:name="_GoBack"/>
            <w:bookmarkEnd w:id="0"/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it-IT"/>
              </w:rPr>
            </w:pP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61975" cy="628650"/>
                  <wp:effectExtent l="0" t="0" r="9525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ED11AD" w:rsidRPr="00ED11AD" w:rsidRDefault="00ED11AD" w:rsidP="00ED11AD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D11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ISTITUTO DI ISTRUZIONE SECONDARIA  “DANIELE CRESPI” </w:t>
            </w:r>
          </w:p>
          <w:p w:rsidR="00ED11AD" w:rsidRPr="00ED11AD" w:rsidRDefault="00ED11AD" w:rsidP="00ED11A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</w:pPr>
            <w:r w:rsidRPr="00ED11AD"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  <w:t>Liceo Internazionale Classico e  Linguistico VAPC02701R</w:t>
            </w:r>
          </w:p>
          <w:p w:rsidR="00ED11AD" w:rsidRPr="00ED11AD" w:rsidRDefault="00ED11AD" w:rsidP="00ED11A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/>
                <w:sz w:val="18"/>
                <w:szCs w:val="18"/>
                <w:lang w:eastAsia="ar-SA"/>
              </w:rPr>
            </w:pPr>
            <w:r w:rsidRPr="00ED11AD">
              <w:rPr>
                <w:rFonts w:eastAsia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ED11AD">
              <w:rPr>
                <w:rFonts w:eastAsia="Times New Roman"/>
                <w:b/>
                <w:bCs/>
                <w:i/>
                <w:sz w:val="18"/>
                <w:szCs w:val="18"/>
                <w:lang w:eastAsia="ar-SA"/>
              </w:rPr>
              <w:t>Liceo delle Scienze Umane VAPM027011</w:t>
            </w: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ED11AD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ED11AD" w:rsidRPr="00ED11AD" w:rsidRDefault="00881360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hyperlink r:id="rId8" w:history="1">
              <w:r w:rsidR="00ED11AD" w:rsidRPr="00ED11AD">
                <w:rPr>
                  <w:rFonts w:eastAsia="Times New Roman"/>
                  <w:b/>
                  <w:bCs/>
                  <w:color w:val="0000FF"/>
                  <w:sz w:val="18"/>
                  <w:u w:val="single"/>
                  <w:lang w:eastAsia="it-IT"/>
                </w:rPr>
                <w:t>www.liceocrespi.it</w:t>
              </w:r>
            </w:hyperlink>
            <w:r w:rsidR="00ED11AD" w:rsidRPr="00ED11A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it-IT"/>
              </w:rPr>
              <w:t>-</w:t>
            </w:r>
            <w:r w:rsidR="00ED11AD" w:rsidRPr="00ED11AD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Tel. 0331 633256 - Fax 0331 674770 - E-mail: </w:t>
            </w:r>
            <w:hyperlink r:id="rId9" w:history="1">
              <w:r w:rsidR="00ED11AD" w:rsidRPr="00ED11AD">
                <w:rPr>
                  <w:rFonts w:eastAsia="Times New Roman"/>
                  <w:b/>
                  <w:bCs/>
                  <w:i/>
                  <w:iCs/>
                  <w:color w:val="0000FF"/>
                  <w:sz w:val="18"/>
                  <w:u w:val="single"/>
                  <w:lang w:eastAsia="it-IT"/>
                </w:rPr>
                <w:t>lccrespi@tin.it</w:t>
              </w:r>
            </w:hyperlink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ED11AD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C.F. 81009350125 – </w:t>
            </w:r>
            <w:proofErr w:type="spellStart"/>
            <w:r w:rsidRPr="00ED11AD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Cod.Min</w:t>
            </w:r>
            <w:proofErr w:type="spellEnd"/>
            <w:r w:rsidRPr="00ED11AD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. </w:t>
            </w:r>
            <w:r w:rsidRPr="00ED11AD">
              <w:rPr>
                <w:rFonts w:eastAsia="Times New Roman"/>
                <w:bCs/>
                <w:color w:val="000000"/>
                <w:sz w:val="18"/>
                <w:szCs w:val="18"/>
                <w:lang w:eastAsia="it-IT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Times New Roman"/>
                <w:noProof/>
                <w:sz w:val="14"/>
                <w:szCs w:val="14"/>
                <w:lang w:eastAsia="it-IT"/>
              </w:rPr>
            </w:pP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/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1028700" cy="495300"/>
                  <wp:effectExtent l="0" t="0" r="0" b="0"/>
                  <wp:docPr id="1" name="Immagine 1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</w:p>
          <w:p w:rsidR="00ED11AD" w:rsidRPr="00ED11AD" w:rsidRDefault="00ED11AD" w:rsidP="00ED11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0"/>
                <w:lang w:eastAsia="it-IT"/>
              </w:rPr>
            </w:pPr>
            <w:proofErr w:type="spellStart"/>
            <w:r w:rsidRPr="00ED11AD">
              <w:rPr>
                <w:rFonts w:eastAsia="Times New Roman"/>
                <w:b/>
                <w:szCs w:val="20"/>
                <w:lang w:eastAsia="it-IT"/>
              </w:rPr>
              <w:t>CertINT</w:t>
            </w:r>
            <w:proofErr w:type="spellEnd"/>
            <w:r w:rsidRPr="00ED11AD">
              <w:rPr>
                <w:rFonts w:eastAsia="Times New Roman"/>
                <w:b/>
                <w:szCs w:val="20"/>
                <w:lang w:eastAsia="it-IT"/>
              </w:rPr>
              <w:t>® 2012</w:t>
            </w:r>
          </w:p>
        </w:tc>
      </w:tr>
    </w:tbl>
    <w:p w:rsidR="00D66517" w:rsidRDefault="00D66517" w:rsidP="00311612">
      <w:pPr>
        <w:spacing w:after="0"/>
        <w:rPr>
          <w:sz w:val="22"/>
          <w:szCs w:val="22"/>
        </w:rPr>
      </w:pPr>
    </w:p>
    <w:p w:rsidR="00311612" w:rsidRDefault="0023288A" w:rsidP="00311612">
      <w:pPr>
        <w:spacing w:after="0"/>
        <w:rPr>
          <w:sz w:val="22"/>
          <w:szCs w:val="22"/>
        </w:rPr>
      </w:pPr>
      <w:r w:rsidRPr="0023288A">
        <w:rPr>
          <w:sz w:val="22"/>
          <w:szCs w:val="22"/>
        </w:rPr>
        <w:t xml:space="preserve">Circ. </w:t>
      </w:r>
      <w:r w:rsidR="00311612">
        <w:rPr>
          <w:sz w:val="22"/>
          <w:szCs w:val="22"/>
        </w:rPr>
        <w:t>220</w:t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</w:r>
      <w:r w:rsidR="00311612">
        <w:rPr>
          <w:sz w:val="22"/>
          <w:szCs w:val="22"/>
        </w:rPr>
        <w:tab/>
        <w:t>Busto Arsizio, 03/12/2013</w:t>
      </w:r>
    </w:p>
    <w:p w:rsidR="0071539D" w:rsidRPr="0023288A" w:rsidRDefault="0023288A" w:rsidP="00311612">
      <w:pPr>
        <w:spacing w:after="0"/>
        <w:rPr>
          <w:sz w:val="22"/>
          <w:szCs w:val="22"/>
        </w:rPr>
      </w:pPr>
      <w:r w:rsidRPr="0023288A">
        <w:rPr>
          <w:sz w:val="22"/>
          <w:szCs w:val="22"/>
        </w:rPr>
        <w:t xml:space="preserve"> </w:t>
      </w:r>
      <w:r w:rsidR="00311612">
        <w:rPr>
          <w:sz w:val="22"/>
          <w:szCs w:val="22"/>
        </w:rPr>
        <w:t>Web</w:t>
      </w:r>
    </w:p>
    <w:p w:rsidR="00254DDB" w:rsidRDefault="00887F43" w:rsidP="00254DDB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 w:rsidR="001F275C">
        <w:rPr>
          <w:sz w:val="22"/>
          <w:szCs w:val="22"/>
        </w:rPr>
        <w:t>gli</w:t>
      </w:r>
      <w:r>
        <w:rPr>
          <w:sz w:val="22"/>
          <w:szCs w:val="22"/>
        </w:rPr>
        <w:t xml:space="preserve"> </w:t>
      </w:r>
      <w:r w:rsidR="001F275C">
        <w:rPr>
          <w:sz w:val="22"/>
          <w:szCs w:val="22"/>
        </w:rPr>
        <w:t>Studenti</w:t>
      </w:r>
    </w:p>
    <w:p w:rsidR="001F275C" w:rsidRPr="0023288A" w:rsidRDefault="00311612" w:rsidP="00254DDB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1F275C">
        <w:rPr>
          <w:sz w:val="22"/>
          <w:szCs w:val="22"/>
        </w:rPr>
        <w:t>elle classi Seconde e Terze</w:t>
      </w:r>
    </w:p>
    <w:p w:rsidR="00254DDB" w:rsidRPr="0023288A" w:rsidRDefault="00254DD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>OGGETTO: Expo 2015 – formazione studenti guide UNESCO</w:t>
      </w:r>
    </w:p>
    <w:p w:rsidR="00254DDB" w:rsidRPr="0023288A" w:rsidRDefault="00254DDB" w:rsidP="00254DDB">
      <w:pPr>
        <w:spacing w:after="0" w:line="240" w:lineRule="auto"/>
        <w:rPr>
          <w:sz w:val="22"/>
          <w:szCs w:val="22"/>
        </w:rPr>
      </w:pPr>
    </w:p>
    <w:p w:rsidR="00254DDB" w:rsidRPr="0023288A" w:rsidRDefault="00254DD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L’Ufficio Scolastico Territoriale, la Provincia di Varese e la Fondazione Comunitaria del Varesotto </w:t>
      </w:r>
      <w:proofErr w:type="spellStart"/>
      <w:r w:rsidRPr="0023288A">
        <w:rPr>
          <w:sz w:val="22"/>
          <w:szCs w:val="22"/>
        </w:rPr>
        <w:t>Onlus</w:t>
      </w:r>
      <w:proofErr w:type="spellEnd"/>
      <w:r w:rsidRPr="0023288A">
        <w:rPr>
          <w:sz w:val="22"/>
          <w:szCs w:val="22"/>
        </w:rPr>
        <w:t>, col patrocinio della Commissione Nazionale Italiana per l’UNESCO, promuovono un progetto denominato “Patrimonio locale UNESCO e scenari globali: nuovi orizzonti di conoscenza per le nuove generazioni”, rivolto a tutti gli studenti della provincia.</w:t>
      </w:r>
    </w:p>
    <w:p w:rsidR="00254DDB" w:rsidRPr="0023288A" w:rsidRDefault="00254DDB" w:rsidP="00254DDB">
      <w:pPr>
        <w:spacing w:after="0" w:line="240" w:lineRule="auto"/>
        <w:rPr>
          <w:sz w:val="22"/>
          <w:szCs w:val="22"/>
        </w:rPr>
      </w:pPr>
    </w:p>
    <w:p w:rsidR="00254DDB" w:rsidRPr="0023288A" w:rsidRDefault="00254DD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Si intende proporre agli studenti delle Scuole Superiori un </w:t>
      </w:r>
      <w:r w:rsidRPr="0023288A">
        <w:rPr>
          <w:b/>
          <w:sz w:val="22"/>
          <w:szCs w:val="22"/>
        </w:rPr>
        <w:t>percorso di formazione</w:t>
      </w:r>
      <w:r w:rsidRPr="0023288A">
        <w:rPr>
          <w:sz w:val="22"/>
          <w:szCs w:val="22"/>
        </w:rPr>
        <w:t xml:space="preserve"> per coinvolgerli come “</w:t>
      </w:r>
      <w:r w:rsidRPr="0023288A">
        <w:rPr>
          <w:b/>
          <w:sz w:val="22"/>
          <w:szCs w:val="22"/>
        </w:rPr>
        <w:t>guide</w:t>
      </w:r>
      <w:r w:rsidRPr="0023288A">
        <w:rPr>
          <w:sz w:val="22"/>
          <w:szCs w:val="22"/>
        </w:rPr>
        <w:t xml:space="preserve">”, in </w:t>
      </w:r>
      <w:r w:rsidRPr="0023288A">
        <w:rPr>
          <w:b/>
          <w:sz w:val="22"/>
          <w:szCs w:val="22"/>
        </w:rPr>
        <w:t>alternanza scuola-lavoro</w:t>
      </w:r>
      <w:r w:rsidRPr="0023288A">
        <w:rPr>
          <w:sz w:val="22"/>
          <w:szCs w:val="22"/>
        </w:rPr>
        <w:t>, nei quattro siti UNESCO</w:t>
      </w:r>
      <w:r w:rsidR="002B4257" w:rsidRPr="0023288A">
        <w:rPr>
          <w:sz w:val="22"/>
          <w:szCs w:val="22"/>
        </w:rPr>
        <w:t xml:space="preserve"> della nostra provincia, in vista dell’esposizione internazionale </w:t>
      </w:r>
      <w:r w:rsidR="002B4257" w:rsidRPr="0023288A">
        <w:rPr>
          <w:b/>
          <w:sz w:val="22"/>
          <w:szCs w:val="22"/>
        </w:rPr>
        <w:t>Milano Expo</w:t>
      </w:r>
      <w:r w:rsidR="002B4257" w:rsidRPr="0023288A">
        <w:rPr>
          <w:sz w:val="22"/>
          <w:szCs w:val="22"/>
        </w:rPr>
        <w:t xml:space="preserve">, da maggio a settembre </w:t>
      </w:r>
      <w:r w:rsidR="002B4257" w:rsidRPr="0023288A">
        <w:rPr>
          <w:b/>
          <w:sz w:val="22"/>
          <w:szCs w:val="22"/>
        </w:rPr>
        <w:t>2015</w:t>
      </w:r>
      <w:r w:rsidR="002B4257" w:rsidRPr="0023288A">
        <w:rPr>
          <w:sz w:val="22"/>
          <w:szCs w:val="22"/>
        </w:rPr>
        <w:t>.</w:t>
      </w:r>
    </w:p>
    <w:p w:rsidR="002B4257" w:rsidRPr="0023288A" w:rsidRDefault="002B4257" w:rsidP="00254DDB">
      <w:pPr>
        <w:spacing w:after="0" w:line="240" w:lineRule="auto"/>
        <w:rPr>
          <w:sz w:val="22"/>
          <w:szCs w:val="22"/>
        </w:rPr>
      </w:pPr>
    </w:p>
    <w:p w:rsidR="002B4257" w:rsidRPr="0023288A" w:rsidRDefault="002B4257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I siti UNESCO della provincia sono: Castelseprio (i luoghi dei Longobardi in Italia), Sacro Monte di Varese, i siti palafitticoli del Lago di Varese (Isolino Virginia, Bodio, Cadrezzate), Monte San Giorgio (comprensorio paleontologico in </w:t>
      </w:r>
      <w:proofErr w:type="spellStart"/>
      <w:r w:rsidRPr="0023288A">
        <w:rPr>
          <w:sz w:val="22"/>
          <w:szCs w:val="22"/>
        </w:rPr>
        <w:t>Valceresio</w:t>
      </w:r>
      <w:proofErr w:type="spellEnd"/>
      <w:r w:rsidRPr="0023288A">
        <w:rPr>
          <w:sz w:val="22"/>
          <w:szCs w:val="22"/>
        </w:rPr>
        <w:t xml:space="preserve">). </w:t>
      </w:r>
    </w:p>
    <w:p w:rsidR="005245AB" w:rsidRPr="0023288A" w:rsidRDefault="005245AB" w:rsidP="00254DDB">
      <w:pPr>
        <w:spacing w:after="0" w:line="240" w:lineRule="auto"/>
        <w:rPr>
          <w:sz w:val="22"/>
          <w:szCs w:val="22"/>
        </w:rPr>
      </w:pPr>
    </w:p>
    <w:p w:rsidR="005245AB" w:rsidRPr="0023288A" w:rsidRDefault="005245A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Una prima fase di formazione verrà attivata nel </w:t>
      </w:r>
      <w:r w:rsidRPr="0023288A">
        <w:rPr>
          <w:b/>
          <w:sz w:val="22"/>
          <w:szCs w:val="22"/>
        </w:rPr>
        <w:t>giugno 2014</w:t>
      </w:r>
      <w:r w:rsidRPr="0023288A">
        <w:rPr>
          <w:sz w:val="22"/>
          <w:szCs w:val="22"/>
        </w:rPr>
        <w:t xml:space="preserve">: consisterà in </w:t>
      </w:r>
      <w:r w:rsidRPr="0023288A">
        <w:rPr>
          <w:b/>
          <w:sz w:val="22"/>
          <w:szCs w:val="22"/>
        </w:rPr>
        <w:t>15 ore</w:t>
      </w:r>
      <w:r w:rsidRPr="0023288A">
        <w:rPr>
          <w:sz w:val="22"/>
          <w:szCs w:val="22"/>
        </w:rPr>
        <w:t xml:space="preserve"> dedicate alla comunicazione in lingua </w:t>
      </w:r>
      <w:r w:rsidRPr="0023288A">
        <w:rPr>
          <w:b/>
          <w:sz w:val="22"/>
          <w:szCs w:val="22"/>
        </w:rPr>
        <w:t xml:space="preserve">inglese </w:t>
      </w:r>
      <w:r w:rsidRPr="0023288A">
        <w:rPr>
          <w:sz w:val="22"/>
          <w:szCs w:val="22"/>
        </w:rPr>
        <w:t xml:space="preserve">per l’ambito storico, archeologico, artistico e scientifico, e in altre </w:t>
      </w:r>
      <w:r w:rsidRPr="0023288A">
        <w:rPr>
          <w:b/>
          <w:sz w:val="22"/>
          <w:szCs w:val="22"/>
        </w:rPr>
        <w:t>15 ore</w:t>
      </w:r>
      <w:r w:rsidRPr="0023288A">
        <w:rPr>
          <w:sz w:val="22"/>
          <w:szCs w:val="22"/>
        </w:rPr>
        <w:t xml:space="preserve"> dedicate alla </w:t>
      </w:r>
      <w:r w:rsidRPr="0023288A">
        <w:rPr>
          <w:b/>
          <w:sz w:val="22"/>
          <w:szCs w:val="22"/>
        </w:rPr>
        <w:t>conoscenza in loco dei siti</w:t>
      </w:r>
      <w:r w:rsidRPr="0023288A">
        <w:rPr>
          <w:sz w:val="22"/>
          <w:szCs w:val="22"/>
        </w:rPr>
        <w:t xml:space="preserve"> e dei musei connessi. L’organizzazione garantisce gli spostamenti sul territorio. </w:t>
      </w:r>
    </w:p>
    <w:p w:rsidR="005245AB" w:rsidRPr="0023288A" w:rsidRDefault="005245AB" w:rsidP="00254DDB">
      <w:pPr>
        <w:spacing w:after="0" w:line="240" w:lineRule="auto"/>
        <w:rPr>
          <w:sz w:val="22"/>
          <w:szCs w:val="22"/>
        </w:rPr>
      </w:pPr>
    </w:p>
    <w:p w:rsidR="005245AB" w:rsidRPr="0023288A" w:rsidRDefault="005245A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Gli </w:t>
      </w:r>
      <w:r w:rsidRPr="0023288A">
        <w:rPr>
          <w:b/>
          <w:sz w:val="22"/>
          <w:szCs w:val="22"/>
        </w:rPr>
        <w:t>studenti</w:t>
      </w:r>
      <w:r w:rsidRPr="0023288A">
        <w:rPr>
          <w:sz w:val="22"/>
          <w:szCs w:val="22"/>
        </w:rPr>
        <w:t xml:space="preserve"> saranno </w:t>
      </w:r>
      <w:r w:rsidRPr="0023288A">
        <w:rPr>
          <w:b/>
          <w:sz w:val="22"/>
          <w:szCs w:val="22"/>
        </w:rPr>
        <w:t>selezionati</w:t>
      </w:r>
      <w:r w:rsidRPr="0023288A">
        <w:rPr>
          <w:sz w:val="22"/>
          <w:szCs w:val="22"/>
        </w:rPr>
        <w:t xml:space="preserve"> in base a criteri </w:t>
      </w:r>
      <w:r w:rsidR="00695398" w:rsidRPr="0023288A">
        <w:rPr>
          <w:sz w:val="22"/>
          <w:szCs w:val="22"/>
        </w:rPr>
        <w:t xml:space="preserve">di merito: media scolastica, condotta, superamento della certificazione B1 di inglese, competenze di comunicazione.   </w:t>
      </w:r>
    </w:p>
    <w:p w:rsidR="00AC438B" w:rsidRPr="0023288A" w:rsidRDefault="00AC438B" w:rsidP="00254DDB">
      <w:pPr>
        <w:spacing w:after="0" w:line="240" w:lineRule="auto"/>
        <w:rPr>
          <w:sz w:val="22"/>
          <w:szCs w:val="22"/>
        </w:rPr>
      </w:pPr>
    </w:p>
    <w:p w:rsidR="00AC438B" w:rsidRPr="0023288A" w:rsidRDefault="00AC438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 xml:space="preserve">Gli studenti interessati a cogliere questa opportunità possono </w:t>
      </w:r>
      <w:r w:rsidR="0023288A" w:rsidRPr="0023288A">
        <w:rPr>
          <w:sz w:val="22"/>
          <w:szCs w:val="22"/>
        </w:rPr>
        <w:t xml:space="preserve">avere informazioni e </w:t>
      </w:r>
      <w:r w:rsidRPr="0023288A">
        <w:rPr>
          <w:sz w:val="22"/>
          <w:szCs w:val="22"/>
        </w:rPr>
        <w:t>dare l’adesione di massima alla referente per l’alternanza scuola-lavoro in Istituto,  prof.ssa Marcella Colombo il giorno:</w:t>
      </w:r>
    </w:p>
    <w:p w:rsidR="00AC438B" w:rsidRPr="0023288A" w:rsidRDefault="00AC438B" w:rsidP="00254DDB">
      <w:pPr>
        <w:spacing w:after="0" w:line="240" w:lineRule="auto"/>
        <w:rPr>
          <w:sz w:val="22"/>
          <w:szCs w:val="22"/>
        </w:rPr>
      </w:pPr>
    </w:p>
    <w:p w:rsidR="00AC438B" w:rsidRPr="0023288A" w:rsidRDefault="00AC438B" w:rsidP="00AC438B">
      <w:pPr>
        <w:spacing w:after="0" w:line="240" w:lineRule="auto"/>
        <w:jc w:val="center"/>
        <w:rPr>
          <w:b/>
          <w:sz w:val="22"/>
          <w:szCs w:val="22"/>
        </w:rPr>
      </w:pPr>
      <w:r w:rsidRPr="0023288A">
        <w:rPr>
          <w:b/>
          <w:sz w:val="22"/>
          <w:szCs w:val="22"/>
        </w:rPr>
        <w:t>mercoledì 4 dicembre</w:t>
      </w:r>
    </w:p>
    <w:p w:rsidR="00AC438B" w:rsidRPr="0023288A" w:rsidRDefault="00AC438B" w:rsidP="00AC438B">
      <w:pPr>
        <w:spacing w:after="0" w:line="240" w:lineRule="auto"/>
        <w:jc w:val="center"/>
        <w:rPr>
          <w:sz w:val="22"/>
          <w:szCs w:val="22"/>
        </w:rPr>
      </w:pPr>
      <w:r w:rsidRPr="0023288A">
        <w:rPr>
          <w:sz w:val="22"/>
          <w:szCs w:val="22"/>
        </w:rPr>
        <w:t xml:space="preserve">per gli studenti in sede: all’intervallo, presso l’aula Video </w:t>
      </w:r>
    </w:p>
    <w:p w:rsidR="00AC438B" w:rsidRPr="0023288A" w:rsidRDefault="00AC438B" w:rsidP="00AC438B">
      <w:pPr>
        <w:spacing w:after="0" w:line="240" w:lineRule="auto"/>
        <w:jc w:val="center"/>
        <w:rPr>
          <w:sz w:val="22"/>
          <w:szCs w:val="22"/>
        </w:rPr>
      </w:pPr>
      <w:r w:rsidRPr="0023288A">
        <w:rPr>
          <w:sz w:val="22"/>
          <w:szCs w:val="22"/>
        </w:rPr>
        <w:t>per gli studenti in Piazza Trento alle ore 11:30 nell’aula studio</w:t>
      </w:r>
    </w:p>
    <w:p w:rsidR="00AC438B" w:rsidRPr="0023288A" w:rsidRDefault="00AC438B" w:rsidP="00254DDB">
      <w:pPr>
        <w:spacing w:after="0" w:line="240" w:lineRule="auto"/>
        <w:rPr>
          <w:sz w:val="22"/>
          <w:szCs w:val="22"/>
        </w:rPr>
      </w:pPr>
    </w:p>
    <w:p w:rsidR="00AC438B" w:rsidRPr="0023288A" w:rsidRDefault="00AC438B" w:rsidP="00254DDB">
      <w:pPr>
        <w:spacing w:after="0" w:line="240" w:lineRule="auto"/>
        <w:rPr>
          <w:sz w:val="22"/>
          <w:szCs w:val="22"/>
        </w:rPr>
      </w:pPr>
      <w:r w:rsidRPr="0023288A">
        <w:rPr>
          <w:sz w:val="22"/>
          <w:szCs w:val="22"/>
        </w:rPr>
        <w:t>In base ai numeri delle adesioni degli studenti di tutta la Provincia, l’organizzazione procederà alle selezioni e all’avvio della formazione.</w:t>
      </w:r>
    </w:p>
    <w:p w:rsidR="0023288A" w:rsidRPr="0023288A" w:rsidRDefault="0023288A" w:rsidP="00254DDB">
      <w:pPr>
        <w:spacing w:after="0" w:line="240" w:lineRule="auto"/>
        <w:rPr>
          <w:sz w:val="22"/>
          <w:szCs w:val="22"/>
        </w:rPr>
      </w:pPr>
    </w:p>
    <w:p w:rsidR="0023288A" w:rsidRPr="0023288A" w:rsidRDefault="0023288A" w:rsidP="0023288A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  <w:r w:rsidRPr="0023288A">
        <w:rPr>
          <w:rFonts w:eastAsia="Times New Roman"/>
          <w:bCs/>
          <w:sz w:val="22"/>
          <w:szCs w:val="22"/>
          <w:lang w:eastAsia="it-IT"/>
        </w:rPr>
        <w:t xml:space="preserve">                                                                                                         </w:t>
      </w:r>
      <w:r w:rsidR="00D66517">
        <w:rPr>
          <w:rFonts w:eastAsia="Times New Roman"/>
          <w:sz w:val="22"/>
          <w:szCs w:val="22"/>
          <w:lang w:eastAsia="it-IT"/>
        </w:rPr>
        <w:t xml:space="preserve">Il  </w:t>
      </w:r>
      <w:r w:rsidRPr="0023288A">
        <w:rPr>
          <w:rFonts w:eastAsia="Times New Roman"/>
          <w:sz w:val="22"/>
          <w:szCs w:val="22"/>
          <w:lang w:eastAsia="it-IT"/>
        </w:rPr>
        <w:t xml:space="preserve">Dirigente  Scolastico                                                                                                                                                   </w:t>
      </w:r>
    </w:p>
    <w:p w:rsidR="0023288A" w:rsidRDefault="0023288A" w:rsidP="00254DDB">
      <w:pPr>
        <w:spacing w:after="0" w:line="240" w:lineRule="auto"/>
        <w:rPr>
          <w:rFonts w:eastAsia="Times New Roman"/>
          <w:sz w:val="22"/>
          <w:szCs w:val="22"/>
          <w:lang w:eastAsia="it-IT"/>
        </w:rPr>
      </w:pPr>
      <w:r w:rsidRPr="0023288A">
        <w:rPr>
          <w:rFonts w:eastAsia="Times New Roman"/>
          <w:sz w:val="22"/>
          <w:szCs w:val="22"/>
          <w:lang w:eastAsia="it-IT"/>
        </w:rPr>
        <w:t xml:space="preserve">                                                                          </w:t>
      </w:r>
      <w:r w:rsidR="00D66517">
        <w:rPr>
          <w:rFonts w:eastAsia="Times New Roman"/>
          <w:sz w:val="22"/>
          <w:szCs w:val="22"/>
          <w:lang w:eastAsia="it-IT"/>
        </w:rPr>
        <w:t xml:space="preserve">                              </w:t>
      </w:r>
      <w:r w:rsidRPr="0023288A">
        <w:rPr>
          <w:rFonts w:eastAsia="Times New Roman"/>
          <w:sz w:val="22"/>
          <w:szCs w:val="22"/>
          <w:lang w:eastAsia="it-IT"/>
        </w:rPr>
        <w:t xml:space="preserve">Prof.ssa Cristina </w:t>
      </w:r>
      <w:proofErr w:type="spellStart"/>
      <w:r w:rsidRPr="0023288A">
        <w:rPr>
          <w:rFonts w:eastAsia="Times New Roman"/>
          <w:sz w:val="22"/>
          <w:szCs w:val="22"/>
          <w:lang w:eastAsia="it-IT"/>
        </w:rPr>
        <w:t>Boracchi</w:t>
      </w:r>
      <w:proofErr w:type="spellEnd"/>
      <w:r w:rsidRPr="0023288A">
        <w:rPr>
          <w:rFonts w:eastAsia="Times New Roman"/>
          <w:sz w:val="22"/>
          <w:szCs w:val="22"/>
          <w:lang w:eastAsia="it-IT"/>
        </w:rPr>
        <w:t xml:space="preserve"> </w:t>
      </w:r>
    </w:p>
    <w:p w:rsidR="00D66517" w:rsidRPr="0023288A" w:rsidRDefault="00D66517" w:rsidP="00D66517">
      <w:pPr>
        <w:spacing w:after="0" w:line="240" w:lineRule="auto"/>
        <w:ind w:left="4956"/>
        <w:rPr>
          <w:rFonts w:eastAsia="Times New Roman"/>
          <w:sz w:val="22"/>
          <w:szCs w:val="22"/>
          <w:lang w:eastAsia="it-IT"/>
        </w:rPr>
      </w:pPr>
      <w:r>
        <w:rPr>
          <w:rFonts w:eastAsia="Calibri"/>
          <w:lang w:eastAsia="ar-SA"/>
        </w:rPr>
        <w:t xml:space="preserve">       </w:t>
      </w:r>
      <w:r w:rsidRPr="005C3843">
        <w:rPr>
          <w:rFonts w:eastAsia="Calibri"/>
          <w:lang w:eastAsia="ar-SA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1" o:title=""/>
          </v:shape>
          <o:OLEObject Type="Embed" ProgID="MSPhotoEd.3" ShapeID="_x0000_i1025" DrawAspect="Content" ObjectID="_1447571678" r:id="rId12"/>
        </w:object>
      </w:r>
    </w:p>
    <w:sectPr w:rsidR="00D66517" w:rsidRPr="0023288A" w:rsidSect="00441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DB"/>
    <w:rsid w:val="001F275C"/>
    <w:rsid w:val="0023288A"/>
    <w:rsid w:val="00254DDB"/>
    <w:rsid w:val="002B4257"/>
    <w:rsid w:val="003100BA"/>
    <w:rsid w:val="00311612"/>
    <w:rsid w:val="00441CA7"/>
    <w:rsid w:val="005245AB"/>
    <w:rsid w:val="005C3843"/>
    <w:rsid w:val="00695398"/>
    <w:rsid w:val="0071539D"/>
    <w:rsid w:val="00881360"/>
    <w:rsid w:val="00887F43"/>
    <w:rsid w:val="00AC438B"/>
    <w:rsid w:val="00CE019C"/>
    <w:rsid w:val="00D17247"/>
    <w:rsid w:val="00D66517"/>
    <w:rsid w:val="00E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A4A3-3F67-4398-BF24-8B3CBD28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postazione19</cp:lastModifiedBy>
  <cp:revision>2</cp:revision>
  <cp:lastPrinted>2013-12-03T09:14:00Z</cp:lastPrinted>
  <dcterms:created xsi:type="dcterms:W3CDTF">2013-12-03T09:28:00Z</dcterms:created>
  <dcterms:modified xsi:type="dcterms:W3CDTF">2013-12-03T09:28:00Z</dcterms:modified>
</cp:coreProperties>
</file>