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4417"/>
        <w:gridCol w:w="4028"/>
      </w:tblGrid>
      <w:tr w:rsidR="00ED43D5" w:rsidRPr="003348C7" w:rsidTr="00ED43D5">
        <w:tc>
          <w:tcPr>
            <w:tcW w:w="1409" w:type="dxa"/>
          </w:tcPr>
          <w:p w:rsidR="00ED43D5" w:rsidRPr="003348C7" w:rsidRDefault="00ED43D5" w:rsidP="00815CA5">
            <w:pPr>
              <w:spacing w:after="0" w:line="240" w:lineRule="auto"/>
            </w:pPr>
            <w:bookmarkStart w:id="0" w:name="_GoBack"/>
            <w:bookmarkEnd w:id="0"/>
            <w:r>
              <w:t>LUNEDI’</w:t>
            </w:r>
          </w:p>
        </w:tc>
        <w:tc>
          <w:tcPr>
            <w:tcW w:w="4417" w:type="dxa"/>
          </w:tcPr>
          <w:p w:rsidR="00ED43D5" w:rsidRPr="00ED43D5" w:rsidRDefault="00ED43D5" w:rsidP="00815CA5">
            <w:pPr>
              <w:spacing w:after="0" w:line="240" w:lineRule="auto"/>
              <w:rPr>
                <w:b/>
                <w:sz w:val="20"/>
              </w:rPr>
            </w:pPr>
            <w:r w:rsidRPr="00ED43D5">
              <w:rPr>
                <w:b/>
                <w:sz w:val="20"/>
              </w:rPr>
              <w:t>Liceo Linguistico</w:t>
            </w:r>
          </w:p>
        </w:tc>
        <w:tc>
          <w:tcPr>
            <w:tcW w:w="4028" w:type="dxa"/>
          </w:tcPr>
          <w:p w:rsidR="00ED43D5" w:rsidRPr="00ED43D5" w:rsidRDefault="00ED43D5" w:rsidP="005F7B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43D5">
              <w:rPr>
                <w:b/>
                <w:sz w:val="20"/>
                <w:szCs w:val="20"/>
              </w:rPr>
              <w:t>SCIENZE UMANE</w:t>
            </w:r>
          </w:p>
        </w:tc>
      </w:tr>
      <w:tr w:rsidR="00ED43D5" w:rsidRPr="003348C7" w:rsidTr="00ED43D5">
        <w:tc>
          <w:tcPr>
            <w:tcW w:w="1409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9.00-10.00</w:t>
            </w:r>
          </w:p>
        </w:tc>
        <w:tc>
          <w:tcPr>
            <w:tcW w:w="4417" w:type="dxa"/>
          </w:tcPr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 xml:space="preserve">2AL Campiglio2DL </w:t>
            </w:r>
            <w:proofErr w:type="spellStart"/>
            <w:r w:rsidRPr="00ED43D5">
              <w:rPr>
                <w:sz w:val="20"/>
              </w:rPr>
              <w:t>Kronfeld</w:t>
            </w:r>
            <w:proofErr w:type="spellEnd"/>
            <w:r w:rsidRPr="00ED43D5">
              <w:rPr>
                <w:sz w:val="20"/>
              </w:rPr>
              <w:t xml:space="preserve"> 4CL Negroni </w:t>
            </w:r>
          </w:p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 xml:space="preserve">1DL </w:t>
            </w:r>
            <w:proofErr w:type="spellStart"/>
            <w:r w:rsidRPr="00ED43D5">
              <w:rPr>
                <w:sz w:val="20"/>
              </w:rPr>
              <w:t>Pinciroli</w:t>
            </w:r>
            <w:proofErr w:type="spellEnd"/>
          </w:p>
        </w:tc>
        <w:tc>
          <w:tcPr>
            <w:tcW w:w="4028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1ASU Bottini 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1BSU </w:t>
            </w:r>
            <w:proofErr w:type="spellStart"/>
            <w:r w:rsidRPr="002E2F0E">
              <w:rPr>
                <w:sz w:val="20"/>
                <w:szCs w:val="20"/>
              </w:rPr>
              <w:t>Biazzi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2ASU </w:t>
            </w:r>
            <w:proofErr w:type="spellStart"/>
            <w:r w:rsidRPr="002E2F0E">
              <w:rPr>
                <w:sz w:val="20"/>
                <w:szCs w:val="20"/>
              </w:rPr>
              <w:t>Brazzelli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2CSU Chiodini</w:t>
            </w:r>
          </w:p>
        </w:tc>
      </w:tr>
      <w:tr w:rsidR="00ED43D5" w:rsidRPr="003348C7" w:rsidTr="00ED43D5">
        <w:tc>
          <w:tcPr>
            <w:tcW w:w="1409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10.00-11.00</w:t>
            </w:r>
          </w:p>
        </w:tc>
        <w:tc>
          <w:tcPr>
            <w:tcW w:w="4417" w:type="dxa"/>
          </w:tcPr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 xml:space="preserve">1DL Puricelli- 1BL </w:t>
            </w:r>
            <w:proofErr w:type="spellStart"/>
            <w:r w:rsidRPr="00ED43D5">
              <w:rPr>
                <w:sz w:val="20"/>
              </w:rPr>
              <w:t>Pinciroli</w:t>
            </w:r>
            <w:proofErr w:type="spellEnd"/>
          </w:p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 xml:space="preserve">1AL </w:t>
            </w:r>
            <w:proofErr w:type="spellStart"/>
            <w:r w:rsidRPr="00ED43D5">
              <w:rPr>
                <w:sz w:val="20"/>
              </w:rPr>
              <w:t>Reguzzoni</w:t>
            </w:r>
            <w:proofErr w:type="spellEnd"/>
          </w:p>
        </w:tc>
        <w:tc>
          <w:tcPr>
            <w:tcW w:w="4028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1DSU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2DSU Dell'Acqua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4CSU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3BSU Campiglio</w:t>
            </w:r>
          </w:p>
        </w:tc>
      </w:tr>
      <w:tr w:rsidR="00ED43D5" w:rsidRPr="003348C7" w:rsidTr="00ED43D5">
        <w:tc>
          <w:tcPr>
            <w:tcW w:w="1409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11.00-12.00</w:t>
            </w:r>
          </w:p>
        </w:tc>
        <w:tc>
          <w:tcPr>
            <w:tcW w:w="4417" w:type="dxa"/>
          </w:tcPr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>3DL Negroni-  1BL Iotti-</w:t>
            </w:r>
          </w:p>
          <w:p w:rsidR="00ED43D5" w:rsidRPr="00ED43D5" w:rsidRDefault="00ED43D5" w:rsidP="00815CA5">
            <w:pPr>
              <w:spacing w:after="0" w:line="240" w:lineRule="auto"/>
              <w:ind w:left="708"/>
              <w:rPr>
                <w:sz w:val="20"/>
              </w:rPr>
            </w:pPr>
            <w:r w:rsidRPr="00ED43D5">
              <w:rPr>
                <w:sz w:val="20"/>
              </w:rPr>
              <w:t>1AL Palazzo</w:t>
            </w:r>
          </w:p>
        </w:tc>
        <w:tc>
          <w:tcPr>
            <w:tcW w:w="4028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1BSU </w:t>
            </w:r>
            <w:proofErr w:type="spellStart"/>
            <w:r w:rsidRPr="002E2F0E">
              <w:rPr>
                <w:sz w:val="20"/>
                <w:szCs w:val="20"/>
              </w:rPr>
              <w:t>Carugno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2DSU </w:t>
            </w:r>
            <w:proofErr w:type="spellStart"/>
            <w:r w:rsidRPr="002E2F0E">
              <w:rPr>
                <w:sz w:val="20"/>
                <w:szCs w:val="20"/>
              </w:rPr>
              <w:t>Barbatti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3ASU Belfiore</w:t>
            </w:r>
          </w:p>
        </w:tc>
      </w:tr>
    </w:tbl>
    <w:p w:rsidR="00475813" w:rsidRDefault="00475813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367"/>
        <w:gridCol w:w="4043"/>
      </w:tblGrid>
      <w:tr w:rsidR="00ED43D5" w:rsidRPr="003348C7" w:rsidTr="00ED43D5">
        <w:tc>
          <w:tcPr>
            <w:tcW w:w="1444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MARTEDI’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</w:pPr>
          </w:p>
        </w:tc>
        <w:tc>
          <w:tcPr>
            <w:tcW w:w="4043" w:type="dxa"/>
          </w:tcPr>
          <w:p w:rsidR="00ED43D5" w:rsidRPr="002E2F0E" w:rsidRDefault="00ED43D5" w:rsidP="005F7B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44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9.00-10.00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 w:rsidRPr="003348C7">
              <w:t xml:space="preserve">3BL Giana-2CL Kronfeld-1CL </w:t>
            </w:r>
            <w:proofErr w:type="spellStart"/>
            <w:r w:rsidRPr="003348C7">
              <w:t>Macellaro</w:t>
            </w:r>
            <w:proofErr w:type="spellEnd"/>
          </w:p>
        </w:tc>
        <w:tc>
          <w:tcPr>
            <w:tcW w:w="404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4ASU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3DSU Saporiti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1ASU Capria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44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10.00-11.00</w:t>
            </w:r>
          </w:p>
        </w:tc>
        <w:tc>
          <w:tcPr>
            <w:tcW w:w="4367" w:type="dxa"/>
          </w:tcPr>
          <w:p w:rsidR="00ED43D5" w:rsidRDefault="00ED43D5" w:rsidP="00815CA5">
            <w:pPr>
              <w:spacing w:after="0" w:line="240" w:lineRule="auto"/>
              <w:ind w:left="708"/>
            </w:pPr>
            <w:r w:rsidRPr="003348C7">
              <w:t xml:space="preserve">3AL </w:t>
            </w:r>
            <w:proofErr w:type="spellStart"/>
            <w:r w:rsidRPr="003348C7">
              <w:t>Farioli</w:t>
            </w:r>
            <w:proofErr w:type="spellEnd"/>
            <w:r w:rsidRPr="003348C7">
              <w:t xml:space="preserve">- 1DL </w:t>
            </w:r>
            <w:proofErr w:type="spellStart"/>
            <w:r w:rsidRPr="003348C7">
              <w:t>Pinciroli</w:t>
            </w:r>
            <w:proofErr w:type="spellEnd"/>
            <w:r>
              <w:t>-</w:t>
            </w:r>
          </w:p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1AL </w:t>
            </w:r>
            <w:proofErr w:type="spellStart"/>
            <w:r>
              <w:t>Reguzzoni</w:t>
            </w:r>
            <w:proofErr w:type="spellEnd"/>
          </w:p>
        </w:tc>
        <w:tc>
          <w:tcPr>
            <w:tcW w:w="404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2BSU </w:t>
            </w:r>
            <w:proofErr w:type="spellStart"/>
            <w:r w:rsidRPr="002E2F0E">
              <w:rPr>
                <w:sz w:val="20"/>
                <w:szCs w:val="20"/>
              </w:rPr>
              <w:t>Carugno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3CSU Campiglio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3ASU </w:t>
            </w:r>
            <w:proofErr w:type="spellStart"/>
            <w:r w:rsidRPr="002E2F0E">
              <w:rPr>
                <w:sz w:val="20"/>
                <w:szCs w:val="20"/>
              </w:rPr>
              <w:t>Appolloni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44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11.00-12.00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1DL Stevenson 4BL </w:t>
            </w:r>
            <w:proofErr w:type="spellStart"/>
            <w:r>
              <w:t>Appolloni</w:t>
            </w:r>
            <w:proofErr w:type="spellEnd"/>
            <w:r>
              <w:t xml:space="preserve"> 1AL Iotti</w:t>
            </w:r>
          </w:p>
        </w:tc>
        <w:tc>
          <w:tcPr>
            <w:tcW w:w="404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3ASU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3BSU Chiodini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3CSU Saporiti</w:t>
            </w:r>
          </w:p>
        </w:tc>
      </w:tr>
    </w:tbl>
    <w:p w:rsidR="00AF5742" w:rsidRDefault="00AF5742" w:rsidP="00AF574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4346"/>
        <w:gridCol w:w="4020"/>
      </w:tblGrid>
      <w:tr w:rsidR="00ED43D5" w:rsidRPr="003348C7" w:rsidTr="00ED43D5">
        <w:tc>
          <w:tcPr>
            <w:tcW w:w="1488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M</w:t>
            </w:r>
            <w:r>
              <w:t>ERCOLE</w:t>
            </w:r>
            <w:r w:rsidRPr="003348C7">
              <w:t>DI’</w:t>
            </w:r>
          </w:p>
        </w:tc>
        <w:tc>
          <w:tcPr>
            <w:tcW w:w="4346" w:type="dxa"/>
          </w:tcPr>
          <w:p w:rsidR="00ED43D5" w:rsidRPr="003348C7" w:rsidRDefault="00ED43D5" w:rsidP="00815CA5">
            <w:pPr>
              <w:spacing w:after="0" w:line="240" w:lineRule="auto"/>
            </w:pPr>
          </w:p>
        </w:tc>
        <w:tc>
          <w:tcPr>
            <w:tcW w:w="4020" w:type="dxa"/>
          </w:tcPr>
          <w:p w:rsidR="00ED43D5" w:rsidRPr="002E2F0E" w:rsidRDefault="00ED43D5" w:rsidP="005F7B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88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9.00-10.00</w:t>
            </w:r>
          </w:p>
        </w:tc>
        <w:tc>
          <w:tcPr>
            <w:tcW w:w="4346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>2</w:t>
            </w:r>
            <w:r w:rsidRPr="003348C7">
              <w:t xml:space="preserve">BL </w:t>
            </w:r>
            <w:r>
              <w:t>Filippozzi-1</w:t>
            </w:r>
            <w:r w:rsidRPr="003348C7">
              <w:t>CL Kronfeld-</w:t>
            </w:r>
            <w:r>
              <w:t>3D</w:t>
            </w:r>
            <w:r w:rsidRPr="003348C7">
              <w:t xml:space="preserve">L </w:t>
            </w:r>
            <w:proofErr w:type="spellStart"/>
            <w:r w:rsidRPr="003348C7">
              <w:t>Macellaro</w:t>
            </w:r>
            <w:proofErr w:type="spellEnd"/>
          </w:p>
        </w:tc>
        <w:tc>
          <w:tcPr>
            <w:tcW w:w="402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2ASU Radice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2CSU Dell'Acqua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3BSU Chiodini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88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10.00-11.00</w:t>
            </w:r>
          </w:p>
        </w:tc>
        <w:tc>
          <w:tcPr>
            <w:tcW w:w="4346" w:type="dxa"/>
          </w:tcPr>
          <w:p w:rsidR="00ED43D5" w:rsidRDefault="00ED43D5" w:rsidP="00815CA5">
            <w:pPr>
              <w:spacing w:after="0" w:line="240" w:lineRule="auto"/>
              <w:ind w:left="708"/>
            </w:pPr>
            <w:r w:rsidRPr="003348C7">
              <w:t>1</w:t>
            </w:r>
            <w:r>
              <w:t>C</w:t>
            </w:r>
            <w:r w:rsidRPr="003348C7">
              <w:t xml:space="preserve">L </w:t>
            </w:r>
            <w:proofErr w:type="spellStart"/>
            <w:r>
              <w:t>Filippozzi</w:t>
            </w:r>
            <w:proofErr w:type="spellEnd"/>
            <w:r>
              <w:t xml:space="preserve"> 3BL Giana</w:t>
            </w:r>
          </w:p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1BL </w:t>
            </w:r>
            <w:proofErr w:type="spellStart"/>
            <w:r>
              <w:t>Pinciroli</w:t>
            </w:r>
            <w:proofErr w:type="spellEnd"/>
          </w:p>
        </w:tc>
        <w:tc>
          <w:tcPr>
            <w:tcW w:w="402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1BSU Dell'Acqua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3ASU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4BSU </w:t>
            </w:r>
            <w:proofErr w:type="spellStart"/>
            <w:r w:rsidRPr="002E2F0E">
              <w:rPr>
                <w:sz w:val="20"/>
                <w:szCs w:val="20"/>
              </w:rPr>
              <w:t>Appolloni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88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11.00-12.00</w:t>
            </w:r>
          </w:p>
        </w:tc>
        <w:tc>
          <w:tcPr>
            <w:tcW w:w="4346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2DL </w:t>
            </w:r>
            <w:proofErr w:type="spellStart"/>
            <w:r>
              <w:t>Cerana</w:t>
            </w:r>
            <w:proofErr w:type="spellEnd"/>
            <w:r>
              <w:t xml:space="preserve"> 4BL </w:t>
            </w:r>
            <w:proofErr w:type="spellStart"/>
            <w:r>
              <w:t>Appolloni</w:t>
            </w:r>
            <w:proofErr w:type="spellEnd"/>
            <w:r>
              <w:t xml:space="preserve"> 3AL Giana</w:t>
            </w:r>
          </w:p>
        </w:tc>
        <w:tc>
          <w:tcPr>
            <w:tcW w:w="402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1ASU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4CSU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3ASU Chiodini</w:t>
            </w:r>
          </w:p>
        </w:tc>
      </w:tr>
    </w:tbl>
    <w:p w:rsidR="00AF5742" w:rsidRDefault="00AF5742" w:rsidP="00AF574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4367"/>
        <w:gridCol w:w="4053"/>
      </w:tblGrid>
      <w:tr w:rsidR="00ED43D5" w:rsidRPr="003348C7" w:rsidTr="00ED43D5">
        <w:tc>
          <w:tcPr>
            <w:tcW w:w="1434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VENERDI’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</w:pPr>
          </w:p>
        </w:tc>
        <w:tc>
          <w:tcPr>
            <w:tcW w:w="4053" w:type="dxa"/>
          </w:tcPr>
          <w:p w:rsidR="00ED43D5" w:rsidRPr="002E2F0E" w:rsidRDefault="00ED43D5" w:rsidP="005F7B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34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9.00-10.00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>3C</w:t>
            </w:r>
            <w:r w:rsidRPr="003348C7">
              <w:t xml:space="preserve">L </w:t>
            </w:r>
            <w:proofErr w:type="spellStart"/>
            <w:r>
              <w:t>Arciniega</w:t>
            </w:r>
            <w:proofErr w:type="spellEnd"/>
            <w:r>
              <w:t xml:space="preserve"> /</w:t>
            </w:r>
            <w:r w:rsidRPr="003348C7">
              <w:t xml:space="preserve"> </w:t>
            </w:r>
            <w:r>
              <w:t>Filippozzi-2AL Maffioli- 2CL Puricelli</w:t>
            </w:r>
          </w:p>
        </w:tc>
        <w:tc>
          <w:tcPr>
            <w:tcW w:w="405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1ASU Radice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2ASU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4BSU </w:t>
            </w:r>
            <w:proofErr w:type="spellStart"/>
            <w:r w:rsidRPr="002E2F0E">
              <w:rPr>
                <w:sz w:val="20"/>
                <w:szCs w:val="20"/>
              </w:rPr>
              <w:t>Appolloni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34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10.00-11.00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3BL </w:t>
            </w:r>
            <w:proofErr w:type="spellStart"/>
            <w:r>
              <w:t>Filippozzi</w:t>
            </w:r>
            <w:proofErr w:type="spellEnd"/>
            <w:r>
              <w:t xml:space="preserve"> 2BL </w:t>
            </w:r>
            <w:proofErr w:type="spellStart"/>
            <w:r>
              <w:t>Appolloni</w:t>
            </w:r>
            <w:proofErr w:type="spellEnd"/>
            <w:r>
              <w:t xml:space="preserve"> -3DL Negroni</w:t>
            </w:r>
          </w:p>
        </w:tc>
        <w:tc>
          <w:tcPr>
            <w:tcW w:w="405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1DSU Dell'Acqua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2ASU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3BSU Belfiore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3DSU Campiglio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34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11.00-12.00</w:t>
            </w:r>
          </w:p>
        </w:tc>
        <w:tc>
          <w:tcPr>
            <w:tcW w:w="4367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2AL Campiglio 1BL Iotti 3BL </w:t>
            </w:r>
            <w:proofErr w:type="spellStart"/>
            <w:r>
              <w:t>Pinciroli</w:t>
            </w:r>
            <w:proofErr w:type="spellEnd"/>
          </w:p>
        </w:tc>
        <w:tc>
          <w:tcPr>
            <w:tcW w:w="4053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1BSU </w:t>
            </w:r>
            <w:proofErr w:type="spellStart"/>
            <w:r w:rsidRPr="002E2F0E">
              <w:rPr>
                <w:sz w:val="20"/>
                <w:szCs w:val="20"/>
              </w:rPr>
              <w:t>Biazzi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2ASU Nappo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3ASU Rossi</w:t>
            </w:r>
          </w:p>
        </w:tc>
      </w:tr>
    </w:tbl>
    <w:p w:rsidR="00AF5742" w:rsidRDefault="00AF5742" w:rsidP="00AF574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4393"/>
        <w:gridCol w:w="4050"/>
      </w:tblGrid>
      <w:tr w:rsidR="00ED43D5" w:rsidRPr="003348C7" w:rsidTr="00ED43D5">
        <w:tc>
          <w:tcPr>
            <w:tcW w:w="1411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lastRenderedPageBreak/>
              <w:t>SABATO</w:t>
            </w:r>
          </w:p>
        </w:tc>
        <w:tc>
          <w:tcPr>
            <w:tcW w:w="4393" w:type="dxa"/>
          </w:tcPr>
          <w:p w:rsidR="00ED43D5" w:rsidRPr="003348C7" w:rsidRDefault="00ED43D5" w:rsidP="00815CA5">
            <w:pPr>
              <w:spacing w:after="0" w:line="240" w:lineRule="auto"/>
            </w:pPr>
            <w:r w:rsidRPr="00ED43D5">
              <w:rPr>
                <w:b/>
                <w:sz w:val="20"/>
              </w:rPr>
              <w:t>Liceo Linguistico</w:t>
            </w:r>
          </w:p>
        </w:tc>
        <w:tc>
          <w:tcPr>
            <w:tcW w:w="4050" w:type="dxa"/>
          </w:tcPr>
          <w:p w:rsidR="00ED43D5" w:rsidRPr="002E2F0E" w:rsidRDefault="00ED43D5" w:rsidP="005F7B45">
            <w:pPr>
              <w:spacing w:after="0" w:line="240" w:lineRule="auto"/>
              <w:rPr>
                <w:sz w:val="20"/>
                <w:szCs w:val="20"/>
              </w:rPr>
            </w:pPr>
            <w:r w:rsidRPr="00ED43D5">
              <w:rPr>
                <w:b/>
                <w:sz w:val="20"/>
                <w:szCs w:val="20"/>
              </w:rPr>
              <w:t>SCIENZE UMANE</w:t>
            </w:r>
          </w:p>
        </w:tc>
      </w:tr>
      <w:tr w:rsidR="00ED43D5" w:rsidRPr="003348C7" w:rsidTr="00ED43D5">
        <w:tc>
          <w:tcPr>
            <w:tcW w:w="1411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9.00-10.00</w:t>
            </w:r>
          </w:p>
        </w:tc>
        <w:tc>
          <w:tcPr>
            <w:tcW w:w="4393" w:type="dxa"/>
          </w:tcPr>
          <w:p w:rsidR="00ED43D5" w:rsidRDefault="00ED43D5" w:rsidP="00815CA5">
            <w:pPr>
              <w:spacing w:after="0" w:line="240" w:lineRule="auto"/>
              <w:ind w:left="708"/>
            </w:pPr>
            <w:r>
              <w:t>2C</w:t>
            </w:r>
            <w:r w:rsidRPr="003348C7">
              <w:t xml:space="preserve">L </w:t>
            </w:r>
            <w:r>
              <w:t xml:space="preserve">Castiglioni-3AL </w:t>
            </w:r>
            <w:proofErr w:type="spellStart"/>
            <w:r>
              <w:t>Farioli</w:t>
            </w:r>
            <w:proofErr w:type="spellEnd"/>
          </w:p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1DL Giana 1CL </w:t>
            </w:r>
            <w:proofErr w:type="spellStart"/>
            <w:r>
              <w:t>Macellaro</w:t>
            </w:r>
            <w:proofErr w:type="spellEnd"/>
          </w:p>
        </w:tc>
        <w:tc>
          <w:tcPr>
            <w:tcW w:w="405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1BSU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2ASU Nappo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3BSU Capria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3DSU Saporiti</w:t>
            </w:r>
          </w:p>
        </w:tc>
      </w:tr>
      <w:tr w:rsidR="00ED43D5" w:rsidRPr="003348C7" w:rsidTr="00ED43D5">
        <w:tc>
          <w:tcPr>
            <w:tcW w:w="1411" w:type="dxa"/>
          </w:tcPr>
          <w:p w:rsidR="00ED43D5" w:rsidRPr="003348C7" w:rsidRDefault="00ED43D5" w:rsidP="00815CA5">
            <w:pPr>
              <w:spacing w:after="0" w:line="240" w:lineRule="auto"/>
            </w:pPr>
            <w:r w:rsidRPr="003348C7">
              <w:t>10.00-11.00</w:t>
            </w:r>
          </w:p>
        </w:tc>
        <w:tc>
          <w:tcPr>
            <w:tcW w:w="4393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4BL </w:t>
            </w:r>
            <w:proofErr w:type="spellStart"/>
            <w:r>
              <w:t>Appolloni</w:t>
            </w:r>
            <w:proofErr w:type="spellEnd"/>
            <w:r>
              <w:t xml:space="preserve"> -2DLCerana- 4BL </w:t>
            </w:r>
            <w:proofErr w:type="spellStart"/>
            <w:r>
              <w:t>Farioli</w:t>
            </w:r>
            <w:proofErr w:type="spellEnd"/>
            <w:r>
              <w:t xml:space="preserve"> 1BL Macchi</w:t>
            </w:r>
          </w:p>
        </w:tc>
        <w:tc>
          <w:tcPr>
            <w:tcW w:w="405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1BSU Radice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2BSU </w:t>
            </w:r>
            <w:proofErr w:type="spellStart"/>
            <w:r w:rsidRPr="002E2F0E">
              <w:rPr>
                <w:sz w:val="20"/>
                <w:szCs w:val="20"/>
              </w:rPr>
              <w:t>Carugno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2DSU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</w:p>
        </w:tc>
      </w:tr>
      <w:tr w:rsidR="00ED43D5" w:rsidRPr="003348C7" w:rsidTr="00ED43D5">
        <w:tc>
          <w:tcPr>
            <w:tcW w:w="1411" w:type="dxa"/>
          </w:tcPr>
          <w:p w:rsidR="00ED43D5" w:rsidRPr="003348C7" w:rsidRDefault="00ED43D5" w:rsidP="00815CA5">
            <w:pPr>
              <w:spacing w:after="0" w:line="240" w:lineRule="auto"/>
            </w:pPr>
            <w:r>
              <w:t>11.00-12.00</w:t>
            </w:r>
          </w:p>
        </w:tc>
        <w:tc>
          <w:tcPr>
            <w:tcW w:w="4393" w:type="dxa"/>
          </w:tcPr>
          <w:p w:rsidR="00ED43D5" w:rsidRPr="003348C7" w:rsidRDefault="00ED43D5" w:rsidP="00815CA5">
            <w:pPr>
              <w:spacing w:after="0" w:line="240" w:lineRule="auto"/>
              <w:ind w:left="708"/>
            </w:pPr>
            <w:r>
              <w:t xml:space="preserve">1AL </w:t>
            </w:r>
            <w:proofErr w:type="spellStart"/>
            <w:r>
              <w:t>Appolloni</w:t>
            </w:r>
            <w:proofErr w:type="spellEnd"/>
            <w:r>
              <w:t xml:space="preserve"> -2CL Macellaro-3AL </w:t>
            </w:r>
            <w:proofErr w:type="spellStart"/>
            <w:r>
              <w:t>Cerana</w:t>
            </w:r>
            <w:proofErr w:type="spellEnd"/>
          </w:p>
        </w:tc>
        <w:tc>
          <w:tcPr>
            <w:tcW w:w="4050" w:type="dxa"/>
          </w:tcPr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>1ASU Radice</w:t>
            </w:r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2BSU </w:t>
            </w:r>
            <w:proofErr w:type="spellStart"/>
            <w:r w:rsidRPr="002E2F0E">
              <w:rPr>
                <w:sz w:val="20"/>
                <w:szCs w:val="20"/>
              </w:rPr>
              <w:t>Carugno</w:t>
            </w:r>
            <w:proofErr w:type="spellEnd"/>
          </w:p>
          <w:p w:rsidR="00ED43D5" w:rsidRPr="002E2F0E" w:rsidRDefault="00ED43D5" w:rsidP="005F7B45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2E2F0E">
              <w:rPr>
                <w:sz w:val="20"/>
                <w:szCs w:val="20"/>
              </w:rPr>
              <w:t xml:space="preserve">2DSU </w:t>
            </w:r>
            <w:proofErr w:type="spellStart"/>
            <w:r w:rsidRPr="002E2F0E">
              <w:rPr>
                <w:sz w:val="20"/>
                <w:szCs w:val="20"/>
              </w:rPr>
              <w:t>Balabio</w:t>
            </w:r>
            <w:proofErr w:type="spellEnd"/>
          </w:p>
        </w:tc>
      </w:tr>
    </w:tbl>
    <w:p w:rsidR="00AF5742" w:rsidRDefault="00AF5742" w:rsidP="00AF5742"/>
    <w:p w:rsidR="00AF5742" w:rsidRDefault="00AF5742" w:rsidP="00AF5742"/>
    <w:p w:rsidR="00AF5742" w:rsidRDefault="00AF5742"/>
    <w:sectPr w:rsidR="00AF5742" w:rsidSect="00475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42"/>
    <w:rsid w:val="00130FE2"/>
    <w:rsid w:val="002F7620"/>
    <w:rsid w:val="00355659"/>
    <w:rsid w:val="003A06E7"/>
    <w:rsid w:val="00424FDB"/>
    <w:rsid w:val="00475813"/>
    <w:rsid w:val="00592352"/>
    <w:rsid w:val="007C0D70"/>
    <w:rsid w:val="00906850"/>
    <w:rsid w:val="00AA3022"/>
    <w:rsid w:val="00AF5742"/>
    <w:rsid w:val="00C47629"/>
    <w:rsid w:val="00DA03FF"/>
    <w:rsid w:val="00DA21BE"/>
    <w:rsid w:val="00E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74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6850"/>
    <w:pPr>
      <w:pBdr>
        <w:bottom w:val="thinThickSmallGap" w:sz="12" w:space="1" w:color="943634"/>
      </w:pBdr>
      <w:spacing w:before="400" w:after="0" w:line="240" w:lineRule="auto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6850"/>
    <w:pPr>
      <w:pBdr>
        <w:bottom w:val="single" w:sz="4" w:space="1" w:color="622423"/>
      </w:pBdr>
      <w:spacing w:before="400" w:after="0" w:line="240" w:lineRule="auto"/>
      <w:outlineLvl w:val="1"/>
    </w:pPr>
    <w:rPr>
      <w:rFonts w:ascii="Cambria" w:hAnsi="Cambria"/>
      <w:caps/>
      <w:color w:val="632423"/>
      <w:spacing w:val="15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6850"/>
    <w:pPr>
      <w:pBdr>
        <w:top w:val="dotted" w:sz="4" w:space="1" w:color="622423"/>
        <w:bottom w:val="dotted" w:sz="4" w:space="1" w:color="622423"/>
      </w:pBdr>
      <w:spacing w:before="300" w:after="0" w:line="240" w:lineRule="auto"/>
      <w:outlineLvl w:val="2"/>
    </w:pPr>
    <w:rPr>
      <w:rFonts w:ascii="Cambria" w:eastAsia="Times New Roman" w:hAnsi="Cambria"/>
      <w:caps/>
      <w:color w:val="622423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850"/>
    <w:pPr>
      <w:pBdr>
        <w:bottom w:val="dotted" w:sz="4" w:space="1" w:color="943634"/>
      </w:pBdr>
      <w:spacing w:after="120" w:line="240" w:lineRule="auto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6850"/>
    <w:pPr>
      <w:spacing w:before="320" w:after="120" w:line="240" w:lineRule="auto"/>
      <w:outlineLvl w:val="4"/>
    </w:pPr>
    <w:rPr>
      <w:rFonts w:ascii="Cambria" w:eastAsia="Times New Roman" w:hAnsi="Cambria"/>
      <w:caps/>
      <w:color w:val="622423"/>
      <w:spacing w:val="1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6850"/>
    <w:pPr>
      <w:spacing w:after="120" w:line="240" w:lineRule="auto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6850"/>
    <w:pPr>
      <w:spacing w:after="120" w:line="240" w:lineRule="auto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6850"/>
    <w:pPr>
      <w:spacing w:after="120" w:line="240" w:lineRule="auto"/>
      <w:outlineLvl w:val="7"/>
    </w:pPr>
    <w:rPr>
      <w:rFonts w:ascii="Cambria" w:eastAsia="Times New Roman" w:hAnsi="Cambria"/>
      <w:caps/>
      <w:spacing w:val="1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6850"/>
    <w:pPr>
      <w:spacing w:after="120" w:line="240" w:lineRule="auto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85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6850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850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850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6850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6850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6850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6850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685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06850"/>
    <w:pPr>
      <w:spacing w:after="0" w:line="240" w:lineRule="auto"/>
    </w:pPr>
    <w:rPr>
      <w:rFonts w:ascii="Times New Roman" w:hAnsi="Times New Roman"/>
      <w:caps/>
      <w:spacing w:val="1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6850"/>
    <w:pPr>
      <w:pBdr>
        <w:top w:val="dotted" w:sz="2" w:space="1" w:color="632423"/>
        <w:bottom w:val="dotted" w:sz="2" w:space="6" w:color="632423"/>
      </w:pBdr>
      <w:spacing w:before="500" w:after="300" w:line="240" w:lineRule="auto"/>
    </w:pPr>
    <w:rPr>
      <w:rFonts w:ascii="Cambria" w:eastAsia="Times New Roman" w:hAnsi="Cambria"/>
      <w:caps/>
      <w:color w:val="632423"/>
      <w:spacing w:val="50"/>
      <w:sz w:val="44"/>
      <w:szCs w:val="4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0685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6850"/>
    <w:pPr>
      <w:spacing w:after="560" w:line="240" w:lineRule="auto"/>
    </w:pPr>
    <w:rPr>
      <w:rFonts w:ascii="Cambria" w:eastAsia="Times New Roman" w:hAnsi="Cambria"/>
      <w:caps/>
      <w:spacing w:val="20"/>
      <w:sz w:val="18"/>
      <w:szCs w:val="1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850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06850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06850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06850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6850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6850"/>
    <w:pPr>
      <w:spacing w:after="0" w:line="240" w:lineRule="auto"/>
    </w:pPr>
    <w:rPr>
      <w:rFonts w:ascii="Cambria" w:eastAsia="Times New Roman" w:hAnsi="Cambria"/>
      <w:i/>
      <w:iCs/>
      <w:sz w:val="2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6850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6850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685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906850"/>
    <w:rPr>
      <w:i/>
      <w:iCs/>
    </w:rPr>
  </w:style>
  <w:style w:type="character" w:styleId="Enfasiintensa">
    <w:name w:val="Intense Emphasis"/>
    <w:uiPriority w:val="21"/>
    <w:qFormat/>
    <w:rsid w:val="00906850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906850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0685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06850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06850"/>
    <w:pPr>
      <w:outlineLvl w:val="9"/>
    </w:pPr>
    <w:rPr>
      <w:rFonts w:ascii="Times New Roman" w:eastAsia="Calibri" w:hAnsi="Times New Roman"/>
      <w:lang w:val="en-US" w:eastAsia="en-US" w:bidi="en-US"/>
    </w:rPr>
  </w:style>
  <w:style w:type="paragraph" w:customStyle="1" w:styleId="Stile1">
    <w:name w:val="Stile1"/>
    <w:basedOn w:val="Normale"/>
    <w:link w:val="Stile1Carattere"/>
    <w:qFormat/>
    <w:rsid w:val="00906850"/>
    <w:pPr>
      <w:spacing w:after="0" w:line="240" w:lineRule="auto"/>
      <w:jc w:val="both"/>
    </w:pPr>
    <w:rPr>
      <w:rFonts w:ascii="Times New Roman" w:hAnsi="Times New Roman"/>
      <w:lang w:bidi="en-US"/>
    </w:rPr>
  </w:style>
  <w:style w:type="character" w:customStyle="1" w:styleId="Stile1Carattere">
    <w:name w:val="Stile1 Carattere"/>
    <w:basedOn w:val="Carpredefinitoparagrafo"/>
    <w:link w:val="Stile1"/>
    <w:rsid w:val="00906850"/>
    <w:rPr>
      <w:rFonts w:ascii="Times New Roman" w:hAnsi="Times New Roman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74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6850"/>
    <w:pPr>
      <w:pBdr>
        <w:bottom w:val="thinThickSmallGap" w:sz="12" w:space="1" w:color="943634"/>
      </w:pBdr>
      <w:spacing w:before="400" w:after="0" w:line="240" w:lineRule="auto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6850"/>
    <w:pPr>
      <w:pBdr>
        <w:bottom w:val="single" w:sz="4" w:space="1" w:color="622423"/>
      </w:pBdr>
      <w:spacing w:before="400" w:after="0" w:line="240" w:lineRule="auto"/>
      <w:outlineLvl w:val="1"/>
    </w:pPr>
    <w:rPr>
      <w:rFonts w:ascii="Cambria" w:hAnsi="Cambria"/>
      <w:caps/>
      <w:color w:val="632423"/>
      <w:spacing w:val="15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6850"/>
    <w:pPr>
      <w:pBdr>
        <w:top w:val="dotted" w:sz="4" w:space="1" w:color="622423"/>
        <w:bottom w:val="dotted" w:sz="4" w:space="1" w:color="622423"/>
      </w:pBdr>
      <w:spacing w:before="300" w:after="0" w:line="240" w:lineRule="auto"/>
      <w:outlineLvl w:val="2"/>
    </w:pPr>
    <w:rPr>
      <w:rFonts w:ascii="Cambria" w:eastAsia="Times New Roman" w:hAnsi="Cambria"/>
      <w:caps/>
      <w:color w:val="622423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850"/>
    <w:pPr>
      <w:pBdr>
        <w:bottom w:val="dotted" w:sz="4" w:space="1" w:color="943634"/>
      </w:pBdr>
      <w:spacing w:after="120" w:line="240" w:lineRule="auto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6850"/>
    <w:pPr>
      <w:spacing w:before="320" w:after="120" w:line="240" w:lineRule="auto"/>
      <w:outlineLvl w:val="4"/>
    </w:pPr>
    <w:rPr>
      <w:rFonts w:ascii="Cambria" w:eastAsia="Times New Roman" w:hAnsi="Cambria"/>
      <w:caps/>
      <w:color w:val="622423"/>
      <w:spacing w:val="1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6850"/>
    <w:pPr>
      <w:spacing w:after="120" w:line="240" w:lineRule="auto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6850"/>
    <w:pPr>
      <w:spacing w:after="120" w:line="240" w:lineRule="auto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6850"/>
    <w:pPr>
      <w:spacing w:after="120" w:line="240" w:lineRule="auto"/>
      <w:outlineLvl w:val="7"/>
    </w:pPr>
    <w:rPr>
      <w:rFonts w:ascii="Cambria" w:eastAsia="Times New Roman" w:hAnsi="Cambria"/>
      <w:caps/>
      <w:spacing w:val="1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6850"/>
    <w:pPr>
      <w:spacing w:after="120" w:line="240" w:lineRule="auto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85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6850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850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850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6850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6850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6850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6850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685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06850"/>
    <w:pPr>
      <w:spacing w:after="0" w:line="240" w:lineRule="auto"/>
    </w:pPr>
    <w:rPr>
      <w:rFonts w:ascii="Times New Roman" w:hAnsi="Times New Roman"/>
      <w:caps/>
      <w:spacing w:val="1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6850"/>
    <w:pPr>
      <w:pBdr>
        <w:top w:val="dotted" w:sz="2" w:space="1" w:color="632423"/>
        <w:bottom w:val="dotted" w:sz="2" w:space="6" w:color="632423"/>
      </w:pBdr>
      <w:spacing w:before="500" w:after="300" w:line="240" w:lineRule="auto"/>
    </w:pPr>
    <w:rPr>
      <w:rFonts w:ascii="Cambria" w:eastAsia="Times New Roman" w:hAnsi="Cambria"/>
      <w:caps/>
      <w:color w:val="632423"/>
      <w:spacing w:val="50"/>
      <w:sz w:val="44"/>
      <w:szCs w:val="4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0685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6850"/>
    <w:pPr>
      <w:spacing w:after="560" w:line="240" w:lineRule="auto"/>
    </w:pPr>
    <w:rPr>
      <w:rFonts w:ascii="Cambria" w:eastAsia="Times New Roman" w:hAnsi="Cambria"/>
      <w:caps/>
      <w:spacing w:val="20"/>
      <w:sz w:val="18"/>
      <w:szCs w:val="1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850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06850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06850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06850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6850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6850"/>
    <w:pPr>
      <w:spacing w:after="0" w:line="240" w:lineRule="auto"/>
    </w:pPr>
    <w:rPr>
      <w:rFonts w:ascii="Cambria" w:eastAsia="Times New Roman" w:hAnsi="Cambria"/>
      <w:i/>
      <w:iCs/>
      <w:sz w:val="2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6850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6850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685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906850"/>
    <w:rPr>
      <w:i/>
      <w:iCs/>
    </w:rPr>
  </w:style>
  <w:style w:type="character" w:styleId="Enfasiintensa">
    <w:name w:val="Intense Emphasis"/>
    <w:uiPriority w:val="21"/>
    <w:qFormat/>
    <w:rsid w:val="00906850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906850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0685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06850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06850"/>
    <w:pPr>
      <w:outlineLvl w:val="9"/>
    </w:pPr>
    <w:rPr>
      <w:rFonts w:ascii="Times New Roman" w:eastAsia="Calibri" w:hAnsi="Times New Roman"/>
      <w:lang w:val="en-US" w:eastAsia="en-US" w:bidi="en-US"/>
    </w:rPr>
  </w:style>
  <w:style w:type="paragraph" w:customStyle="1" w:styleId="Stile1">
    <w:name w:val="Stile1"/>
    <w:basedOn w:val="Normale"/>
    <w:link w:val="Stile1Carattere"/>
    <w:qFormat/>
    <w:rsid w:val="00906850"/>
    <w:pPr>
      <w:spacing w:after="0" w:line="240" w:lineRule="auto"/>
      <w:jc w:val="both"/>
    </w:pPr>
    <w:rPr>
      <w:rFonts w:ascii="Times New Roman" w:hAnsi="Times New Roman"/>
      <w:lang w:bidi="en-US"/>
    </w:rPr>
  </w:style>
  <w:style w:type="character" w:customStyle="1" w:styleId="Stile1Carattere">
    <w:name w:val="Stile1 Carattere"/>
    <w:basedOn w:val="Carpredefinitoparagrafo"/>
    <w:link w:val="Stile1"/>
    <w:rsid w:val="00906850"/>
    <w:rPr>
      <w:rFonts w:ascii="Times New Roman" w:hAnsi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postazione19</cp:lastModifiedBy>
  <cp:revision>2</cp:revision>
  <dcterms:created xsi:type="dcterms:W3CDTF">2014-01-08T12:55:00Z</dcterms:created>
  <dcterms:modified xsi:type="dcterms:W3CDTF">2014-01-08T12:55:00Z</dcterms:modified>
</cp:coreProperties>
</file>