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3" w:type="dxa"/>
        <w:tblInd w:w="108" w:type="dxa"/>
        <w:tblLayout w:type="fixed"/>
        <w:tblLook w:val="04A0" w:firstRow="1" w:lastRow="0" w:firstColumn="1" w:lastColumn="0" w:noHBand="0" w:noVBand="1"/>
      </w:tblPr>
      <w:tblGrid>
        <w:gridCol w:w="1701"/>
        <w:gridCol w:w="6379"/>
        <w:gridCol w:w="1903"/>
      </w:tblGrid>
      <w:tr w:rsidR="00334D6C" w:rsidTr="00C16E20">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lang w:eastAsia="ar-SA"/>
              </w:rPr>
            </w:pPr>
            <w:bookmarkStart w:id="0" w:name="_GoBack"/>
            <w:bookmarkEnd w:id="0"/>
          </w:p>
          <w:p w:rsidR="00334D6C" w:rsidRDefault="00334D6C">
            <w:pPr>
              <w:suppressAutoHyphens/>
              <w:autoSpaceDE w:val="0"/>
              <w:jc w:val="center"/>
              <w:rPr>
                <w:rFonts w:eastAsia="Times New Roman"/>
                <w:lang w:eastAsia="ar-SA"/>
              </w:rPr>
            </w:pPr>
          </w:p>
          <w:p w:rsidR="00334D6C" w:rsidRDefault="00334D6C">
            <w:pPr>
              <w:suppressAutoHyphens/>
              <w:autoSpaceDE w:val="0"/>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sz w:val="16"/>
                <w:szCs w:val="16"/>
                <w:lang w:eastAsia="ar-SA"/>
              </w:rPr>
            </w:pPr>
          </w:p>
          <w:p w:rsidR="00334D6C" w:rsidRDefault="00334D6C">
            <w:pPr>
              <w:suppressAutoHyphens/>
              <w:autoSpaceDE w:val="0"/>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jc w:val="center"/>
              <w:rPr>
                <w:rFonts w:eastAsia="Times New Roman"/>
                <w:b/>
                <w:bCs/>
                <w:color w:val="000000"/>
                <w:sz w:val="16"/>
                <w:szCs w:val="16"/>
                <w:lang w:eastAsia="ar-SA"/>
              </w:rPr>
            </w:pPr>
          </w:p>
          <w:p w:rsidR="00334D6C" w:rsidRDefault="00334D6C">
            <w:pPr>
              <w:suppressAutoHyphens/>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B82894">
            <w:pPr>
              <w:suppressAutoHyphens/>
              <w:autoSpaceDE w:val="0"/>
              <w:jc w:val="center"/>
              <w:rPr>
                <w:rFonts w:eastAsia="Times New Roman"/>
                <w:color w:val="000000"/>
                <w:sz w:val="16"/>
                <w:szCs w:val="16"/>
                <w:lang w:eastAsia="ar-SA"/>
              </w:rPr>
            </w:pPr>
            <w:hyperlink r:id="rId8"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9"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jc w:val="center"/>
              <w:rPr>
                <w:rFonts w:eastAsia="Times New Roman"/>
                <w:bCs/>
                <w:color w:val="000000"/>
                <w:sz w:val="18"/>
                <w:szCs w:val="18"/>
                <w:lang w:eastAsia="ar-SA"/>
              </w:rPr>
            </w:pPr>
            <w:r>
              <w:rPr>
                <w:rFonts w:eastAsia="Times New Roman"/>
                <w:color w:val="000000"/>
                <w:sz w:val="16"/>
                <w:szCs w:val="16"/>
                <w:lang w:eastAsia="ar-SA"/>
              </w:rPr>
              <w:t xml:space="preserve">C.F. 81009350125 – Cod.Min.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ind w:right="-70"/>
              <w:rPr>
                <w:rFonts w:eastAsia="Times New Roman"/>
                <w:sz w:val="14"/>
                <w:szCs w:val="14"/>
                <w:lang w:eastAsia="ar-SA"/>
              </w:rPr>
            </w:pPr>
          </w:p>
          <w:p w:rsidR="00334D6C" w:rsidRDefault="00334D6C">
            <w:pPr>
              <w:suppressAutoHyphens/>
              <w:autoSpaceDE w:val="0"/>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rPr>
                <w:rFonts w:eastAsia="Times New Roman"/>
                <w:color w:val="000000"/>
                <w:sz w:val="14"/>
                <w:szCs w:val="14"/>
                <w:lang w:eastAsia="ar-SA"/>
              </w:rPr>
            </w:pPr>
          </w:p>
          <w:p w:rsidR="00334D6C" w:rsidRDefault="00334D6C">
            <w:pPr>
              <w:suppressAutoHyphens/>
              <w:autoSpaceDE w:val="0"/>
              <w:rPr>
                <w:rFonts w:eastAsia="Times New Roman"/>
                <w:b/>
                <w:szCs w:val="20"/>
                <w:lang w:eastAsia="ar-SA"/>
              </w:rPr>
            </w:pPr>
            <w:r>
              <w:rPr>
                <w:rFonts w:eastAsia="Times New Roman"/>
                <w:b/>
                <w:szCs w:val="20"/>
                <w:lang w:eastAsia="ar-SA"/>
              </w:rPr>
              <w:t>CertINT® 2012</w:t>
            </w:r>
          </w:p>
        </w:tc>
      </w:tr>
    </w:tbl>
    <w:p w:rsidR="00C16E20" w:rsidRDefault="00C16E20" w:rsidP="00C16E20">
      <w:r>
        <w:t>Circ. 37</w:t>
      </w:r>
      <w:r w:rsidR="009A0AA5">
        <w:t>6</w:t>
      </w:r>
      <w:r>
        <w:tab/>
      </w:r>
      <w:r>
        <w:tab/>
      </w:r>
      <w:r>
        <w:tab/>
      </w:r>
      <w:r>
        <w:tab/>
      </w:r>
      <w:r>
        <w:tab/>
      </w:r>
      <w:r>
        <w:tab/>
      </w:r>
      <w:r>
        <w:tab/>
      </w:r>
      <w:r>
        <w:tab/>
        <w:t>Busto Arsizio, 22 febbraio 2014</w:t>
      </w:r>
    </w:p>
    <w:p w:rsidR="00C16E20" w:rsidRDefault="00C16E20" w:rsidP="00C16E20">
      <w:r>
        <w:t>Web</w:t>
      </w:r>
    </w:p>
    <w:p w:rsidR="00334D6C" w:rsidRDefault="00334D6C" w:rsidP="00334D6C">
      <w:pPr>
        <w:jc w:val="right"/>
      </w:pPr>
      <w:r w:rsidRPr="00CA3294">
        <w:t>Ai genitori</w:t>
      </w:r>
      <w:r>
        <w:t xml:space="preserve"> e agli studenti</w:t>
      </w:r>
    </w:p>
    <w:p w:rsidR="00334D6C" w:rsidRDefault="00334D6C" w:rsidP="00334D6C">
      <w:pPr>
        <w:jc w:val="right"/>
      </w:pPr>
      <w:r>
        <w:t xml:space="preserve">Ai docenti </w:t>
      </w:r>
    </w:p>
    <w:p w:rsidR="00334D6C" w:rsidRPr="00CA3294" w:rsidRDefault="00334D6C" w:rsidP="00334D6C">
      <w:pPr>
        <w:jc w:val="right"/>
      </w:pPr>
      <w:r>
        <w:t>della</w:t>
      </w:r>
      <w:r w:rsidR="001A2FFF">
        <w:t xml:space="preserve"> classe 3D</w:t>
      </w:r>
      <w:r>
        <w:t xml:space="preserve"> Scienze Umane</w:t>
      </w:r>
    </w:p>
    <w:p w:rsidR="00334D6C" w:rsidRDefault="00334D6C" w:rsidP="00334D6C">
      <w:pPr>
        <w:jc w:val="right"/>
      </w:pPr>
    </w:p>
    <w:p w:rsidR="00334D6C" w:rsidRPr="00334D6C" w:rsidRDefault="00334D6C">
      <w:pPr>
        <w:rPr>
          <w:b/>
        </w:rPr>
      </w:pPr>
      <w:r w:rsidRPr="00334D6C">
        <w:rPr>
          <w:b/>
        </w:rPr>
        <w:t>OGGETTO: attività in Alternanza Scuola Lavoro</w:t>
      </w:r>
      <w:r>
        <w:rPr>
          <w:b/>
        </w:rPr>
        <w:t xml:space="preserve"> - settimana dal 3 al 7 marzo</w:t>
      </w:r>
    </w:p>
    <w:p w:rsidR="00334D6C" w:rsidRDefault="00334D6C" w:rsidP="00334D6C">
      <w:pPr>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rPr>
                <w:rFonts w:eastAsia="Calibri"/>
                <w:sz w:val="22"/>
                <w:szCs w:val="22"/>
              </w:rPr>
            </w:pPr>
            <w:r>
              <w:rPr>
                <w:rFonts w:eastAsia="Calibri"/>
                <w:sz w:val="22"/>
                <w:szCs w:val="22"/>
              </w:rPr>
              <w:t>ENTE</w:t>
            </w:r>
          </w:p>
        </w:tc>
        <w:tc>
          <w:tcPr>
            <w:tcW w:w="3402" w:type="dxa"/>
          </w:tcPr>
          <w:p w:rsidR="00334D6C" w:rsidRDefault="00334D6C" w:rsidP="00334D6C">
            <w:pPr>
              <w:rPr>
                <w:rFonts w:eastAsia="Calibri"/>
                <w:sz w:val="22"/>
                <w:szCs w:val="22"/>
              </w:rPr>
            </w:pPr>
            <w:r>
              <w:rPr>
                <w:rFonts w:eastAsia="Calibri"/>
                <w:sz w:val="22"/>
                <w:szCs w:val="22"/>
              </w:rPr>
              <w:t>STUDENTI</w:t>
            </w:r>
          </w:p>
        </w:tc>
        <w:tc>
          <w:tcPr>
            <w:tcW w:w="2015" w:type="dxa"/>
          </w:tcPr>
          <w:p w:rsidR="00334D6C" w:rsidRDefault="00E82C12" w:rsidP="00334D6C">
            <w:pPr>
              <w:rPr>
                <w:rFonts w:eastAsia="Calibri"/>
                <w:sz w:val="22"/>
                <w:szCs w:val="22"/>
              </w:rPr>
            </w:pPr>
            <w:r>
              <w:rPr>
                <w:rFonts w:eastAsia="Calibri"/>
                <w:sz w:val="22"/>
                <w:szCs w:val="22"/>
              </w:rPr>
              <w:t>NOTE</w:t>
            </w:r>
          </w:p>
        </w:tc>
      </w:tr>
      <w:tr w:rsidR="00334D6C" w:rsidTr="008F2BB8">
        <w:tc>
          <w:tcPr>
            <w:tcW w:w="4361" w:type="dxa"/>
          </w:tcPr>
          <w:p w:rsidR="00806306" w:rsidRPr="000E037D" w:rsidRDefault="00806306" w:rsidP="00806306">
            <w:pPr>
              <w:rPr>
                <w:rFonts w:eastAsia="Calibri"/>
                <w:sz w:val="22"/>
                <w:szCs w:val="22"/>
              </w:rPr>
            </w:pPr>
            <w:r w:rsidRPr="000E037D">
              <w:rPr>
                <w:rFonts w:eastAsia="Calibri"/>
                <w:sz w:val="22"/>
                <w:szCs w:val="22"/>
              </w:rPr>
              <w:t xml:space="preserve">Istituto La Provvidenza </w:t>
            </w:r>
          </w:p>
          <w:p w:rsidR="00334D6C" w:rsidRPr="000E037D" w:rsidRDefault="00806306" w:rsidP="00964E16">
            <w:pPr>
              <w:rPr>
                <w:rFonts w:eastAsia="Calibri"/>
                <w:sz w:val="22"/>
                <w:szCs w:val="22"/>
              </w:rPr>
            </w:pPr>
            <w:r w:rsidRPr="000E037D">
              <w:rPr>
                <w:rFonts w:eastAsia="Calibri"/>
                <w:sz w:val="22"/>
                <w:szCs w:val="22"/>
              </w:rPr>
              <w:t>Via S. Giovanni Bosco, 3 Busto A. -  0331.358111</w:t>
            </w:r>
          </w:p>
        </w:tc>
        <w:tc>
          <w:tcPr>
            <w:tcW w:w="3402" w:type="dxa"/>
          </w:tcPr>
          <w:p w:rsidR="00C103C1" w:rsidRDefault="00C103C1" w:rsidP="00C103C1">
            <w:pPr>
              <w:rPr>
                <w:rFonts w:eastAsia="Calibri"/>
                <w:sz w:val="22"/>
                <w:szCs w:val="22"/>
              </w:rPr>
            </w:pPr>
            <w:r w:rsidRPr="00C103C1">
              <w:rPr>
                <w:rFonts w:eastAsia="Calibri"/>
                <w:sz w:val="22"/>
                <w:szCs w:val="22"/>
              </w:rPr>
              <w:t>Ceriani Giulia</w:t>
            </w:r>
          </w:p>
          <w:p w:rsidR="00C103C1" w:rsidRDefault="00C103C1" w:rsidP="00C103C1">
            <w:pPr>
              <w:rPr>
                <w:rFonts w:eastAsia="Calibri"/>
                <w:sz w:val="22"/>
                <w:szCs w:val="22"/>
              </w:rPr>
            </w:pPr>
            <w:r w:rsidRPr="00C103C1">
              <w:rPr>
                <w:rFonts w:eastAsia="Calibri"/>
                <w:sz w:val="22"/>
                <w:szCs w:val="22"/>
              </w:rPr>
              <w:t>Carnaghi</w:t>
            </w:r>
            <w:r w:rsidR="00D43C47" w:rsidRPr="00D43C47">
              <w:rPr>
                <w:rFonts w:eastAsia="Calibri"/>
                <w:sz w:val="22"/>
                <w:szCs w:val="22"/>
              </w:rPr>
              <w:t xml:space="preserve"> Monica</w:t>
            </w:r>
          </w:p>
          <w:p w:rsidR="00334D6C" w:rsidRPr="000E037D" w:rsidRDefault="00C103C1" w:rsidP="00C103C1">
            <w:pPr>
              <w:rPr>
                <w:rFonts w:eastAsia="Calibri"/>
                <w:sz w:val="22"/>
                <w:szCs w:val="22"/>
              </w:rPr>
            </w:pPr>
            <w:r w:rsidRPr="00C103C1">
              <w:rPr>
                <w:rFonts w:eastAsia="Calibri"/>
                <w:sz w:val="22"/>
                <w:szCs w:val="22"/>
              </w:rPr>
              <w:t>Riva</w:t>
            </w:r>
            <w:r w:rsidR="00D43C47" w:rsidRPr="00D43C47">
              <w:rPr>
                <w:rFonts w:eastAsia="Calibri"/>
                <w:sz w:val="22"/>
                <w:szCs w:val="22"/>
              </w:rPr>
              <w:t xml:space="preserve"> Sonia</w:t>
            </w:r>
          </w:p>
        </w:tc>
        <w:tc>
          <w:tcPr>
            <w:tcW w:w="2015" w:type="dxa"/>
          </w:tcPr>
          <w:p w:rsidR="00334D6C" w:rsidRPr="000E037D" w:rsidRDefault="001B5A70" w:rsidP="00334D6C">
            <w:pPr>
              <w:rPr>
                <w:rFonts w:eastAsia="Calibri"/>
                <w:sz w:val="22"/>
                <w:szCs w:val="22"/>
              </w:rPr>
            </w:pPr>
            <w:r w:rsidRPr="001B5A70">
              <w:rPr>
                <w:rFonts w:eastAsia="Calibri"/>
                <w:sz w:val="22"/>
                <w:szCs w:val="22"/>
              </w:rPr>
              <w:t>3/7 marzo 2014</w:t>
            </w:r>
          </w:p>
        </w:tc>
      </w:tr>
      <w:tr w:rsidR="00964E16" w:rsidTr="008F2BB8">
        <w:tc>
          <w:tcPr>
            <w:tcW w:w="4361" w:type="dxa"/>
          </w:tcPr>
          <w:p w:rsidR="00806306" w:rsidRPr="000E037D" w:rsidRDefault="00806306" w:rsidP="00806306">
            <w:pPr>
              <w:rPr>
                <w:sz w:val="22"/>
                <w:szCs w:val="22"/>
              </w:rPr>
            </w:pPr>
            <w:r w:rsidRPr="000E037D">
              <w:rPr>
                <w:bCs/>
                <w:sz w:val="22"/>
                <w:szCs w:val="22"/>
              </w:rPr>
              <w:t>Centro Tutoring Educativo Familiare “Il Canestro”</w:t>
            </w:r>
            <w:r w:rsidRPr="000E037D">
              <w:rPr>
                <w:bCs/>
                <w:sz w:val="22"/>
                <w:szCs w:val="22"/>
                <w:u w:val="single"/>
              </w:rPr>
              <w:t xml:space="preserve">  </w:t>
            </w:r>
            <w:r w:rsidRPr="000E037D">
              <w:rPr>
                <w:bCs/>
                <w:sz w:val="22"/>
                <w:szCs w:val="22"/>
              </w:rPr>
              <w:t>Villaggio in città</w:t>
            </w:r>
          </w:p>
          <w:p w:rsidR="00964E16" w:rsidRPr="000E037D" w:rsidRDefault="00806306" w:rsidP="00806306">
            <w:pPr>
              <w:rPr>
                <w:sz w:val="22"/>
                <w:szCs w:val="22"/>
              </w:rPr>
            </w:pPr>
            <w:r w:rsidRPr="000E037D">
              <w:rPr>
                <w:sz w:val="22"/>
                <w:szCs w:val="22"/>
              </w:rPr>
              <w:t>Via Pozzi 3 – Busto A.  0331. 633699</w:t>
            </w:r>
          </w:p>
        </w:tc>
        <w:tc>
          <w:tcPr>
            <w:tcW w:w="3402" w:type="dxa"/>
          </w:tcPr>
          <w:p w:rsidR="00633940" w:rsidRDefault="00633940" w:rsidP="00633940">
            <w:pPr>
              <w:rPr>
                <w:sz w:val="22"/>
                <w:szCs w:val="22"/>
              </w:rPr>
            </w:pPr>
            <w:r w:rsidRPr="00633940">
              <w:rPr>
                <w:sz w:val="22"/>
                <w:szCs w:val="22"/>
              </w:rPr>
              <w:t>Calzavara Giulia</w:t>
            </w:r>
          </w:p>
          <w:p w:rsidR="00964E16" w:rsidRPr="000E037D" w:rsidRDefault="00633940" w:rsidP="00633940">
            <w:pPr>
              <w:rPr>
                <w:sz w:val="22"/>
                <w:szCs w:val="22"/>
              </w:rPr>
            </w:pPr>
            <w:r w:rsidRPr="00633940">
              <w:rPr>
                <w:sz w:val="22"/>
                <w:szCs w:val="22"/>
              </w:rPr>
              <w:t>Resta</w:t>
            </w:r>
            <w:r w:rsidR="00D43C47">
              <w:rPr>
                <w:sz w:val="22"/>
                <w:szCs w:val="22"/>
              </w:rPr>
              <w:t xml:space="preserve"> </w:t>
            </w:r>
            <w:r w:rsidR="00D43C47" w:rsidRPr="00D43C47">
              <w:rPr>
                <w:sz w:val="22"/>
                <w:szCs w:val="22"/>
              </w:rPr>
              <w:t>Giulia</w:t>
            </w:r>
          </w:p>
        </w:tc>
        <w:tc>
          <w:tcPr>
            <w:tcW w:w="2015" w:type="dxa"/>
          </w:tcPr>
          <w:p w:rsidR="00964E16" w:rsidRPr="000E037D" w:rsidRDefault="001B5A70" w:rsidP="00334D6C">
            <w:pPr>
              <w:rPr>
                <w:rFonts w:eastAsia="Calibri"/>
                <w:sz w:val="22"/>
                <w:szCs w:val="22"/>
              </w:rPr>
            </w:pPr>
            <w:r w:rsidRPr="001B5A70">
              <w:rPr>
                <w:rFonts w:eastAsia="Calibri"/>
                <w:sz w:val="22"/>
                <w:szCs w:val="22"/>
              </w:rPr>
              <w:t>3/7 marzo 2014</w:t>
            </w:r>
          </w:p>
        </w:tc>
      </w:tr>
      <w:tr w:rsidR="00806306" w:rsidTr="008F2BB8">
        <w:tc>
          <w:tcPr>
            <w:tcW w:w="4361" w:type="dxa"/>
          </w:tcPr>
          <w:p w:rsidR="00806306" w:rsidRPr="000E037D" w:rsidRDefault="002B76BE" w:rsidP="00806306">
            <w:pPr>
              <w:rPr>
                <w:bCs/>
                <w:sz w:val="22"/>
                <w:szCs w:val="22"/>
              </w:rPr>
            </w:pPr>
            <w:r w:rsidRPr="002B76BE">
              <w:rPr>
                <w:bCs/>
                <w:sz w:val="22"/>
                <w:szCs w:val="22"/>
              </w:rPr>
              <w:t xml:space="preserve">Scuola Materna “Crespi”, via Bellini 36  -  </w:t>
            </w:r>
            <w:r>
              <w:rPr>
                <w:bCs/>
                <w:sz w:val="22"/>
                <w:szCs w:val="22"/>
              </w:rPr>
              <w:t xml:space="preserve">Busto A.  </w:t>
            </w:r>
            <w:r w:rsidRPr="002B76BE">
              <w:rPr>
                <w:bCs/>
                <w:sz w:val="22"/>
                <w:szCs w:val="22"/>
              </w:rPr>
              <w:t>0331 639065</w:t>
            </w:r>
          </w:p>
        </w:tc>
        <w:tc>
          <w:tcPr>
            <w:tcW w:w="3402" w:type="dxa"/>
          </w:tcPr>
          <w:p w:rsidR="009847DF" w:rsidRDefault="009847DF" w:rsidP="009847DF">
            <w:pPr>
              <w:rPr>
                <w:sz w:val="22"/>
                <w:szCs w:val="22"/>
              </w:rPr>
            </w:pPr>
            <w:r w:rsidRPr="009847DF">
              <w:rPr>
                <w:sz w:val="22"/>
                <w:szCs w:val="22"/>
              </w:rPr>
              <w:t>Besana Francesca</w:t>
            </w:r>
          </w:p>
          <w:p w:rsidR="009847DF" w:rsidRDefault="009847DF" w:rsidP="009847DF">
            <w:pPr>
              <w:rPr>
                <w:sz w:val="22"/>
                <w:szCs w:val="22"/>
              </w:rPr>
            </w:pPr>
            <w:r w:rsidRPr="009847DF">
              <w:rPr>
                <w:sz w:val="22"/>
                <w:szCs w:val="22"/>
              </w:rPr>
              <w:t>Zoia Cecilia</w:t>
            </w:r>
          </w:p>
          <w:p w:rsidR="00806306" w:rsidRPr="000E037D" w:rsidRDefault="009847DF" w:rsidP="009847DF">
            <w:pPr>
              <w:rPr>
                <w:sz w:val="22"/>
                <w:szCs w:val="22"/>
              </w:rPr>
            </w:pPr>
            <w:r w:rsidRPr="009847DF">
              <w:rPr>
                <w:sz w:val="22"/>
                <w:szCs w:val="22"/>
              </w:rPr>
              <w:t>Nizzero Elisa</w:t>
            </w:r>
          </w:p>
        </w:tc>
        <w:tc>
          <w:tcPr>
            <w:tcW w:w="2015" w:type="dxa"/>
          </w:tcPr>
          <w:p w:rsidR="00E21FF4" w:rsidRPr="00E21FF4" w:rsidRDefault="00E21FF4" w:rsidP="00E21FF4">
            <w:pPr>
              <w:rPr>
                <w:rFonts w:eastAsia="Calibri"/>
                <w:sz w:val="22"/>
                <w:szCs w:val="22"/>
              </w:rPr>
            </w:pPr>
            <w:r w:rsidRPr="00E21FF4">
              <w:rPr>
                <w:rFonts w:eastAsia="Calibri"/>
                <w:sz w:val="22"/>
                <w:szCs w:val="22"/>
              </w:rPr>
              <w:t>3/6 marzo 2014 e</w:t>
            </w:r>
          </w:p>
          <w:p w:rsidR="00806306" w:rsidRPr="000E037D" w:rsidRDefault="00E21FF4" w:rsidP="00E21FF4">
            <w:pPr>
              <w:rPr>
                <w:rFonts w:eastAsia="Calibri"/>
                <w:sz w:val="22"/>
                <w:szCs w:val="22"/>
              </w:rPr>
            </w:pPr>
            <w:r w:rsidRPr="00E21FF4">
              <w:rPr>
                <w:rFonts w:eastAsia="Calibri"/>
                <w:sz w:val="22"/>
                <w:szCs w:val="22"/>
              </w:rPr>
              <w:t>10 marzo 2014</w:t>
            </w:r>
          </w:p>
        </w:tc>
      </w:tr>
      <w:tr w:rsidR="00964E16" w:rsidTr="008F2BB8">
        <w:tc>
          <w:tcPr>
            <w:tcW w:w="4361" w:type="dxa"/>
          </w:tcPr>
          <w:p w:rsidR="007B6395" w:rsidRDefault="00A3674A" w:rsidP="007B6395">
            <w:pPr>
              <w:rPr>
                <w:sz w:val="22"/>
                <w:szCs w:val="22"/>
              </w:rPr>
            </w:pPr>
            <w:r w:rsidRPr="00A3674A">
              <w:rPr>
                <w:sz w:val="22"/>
                <w:szCs w:val="22"/>
              </w:rPr>
              <w:t>Scuola Primaria “Carducci”</w:t>
            </w:r>
          </w:p>
          <w:p w:rsidR="00A3674A" w:rsidRDefault="00A3674A" w:rsidP="007B6395">
            <w:pPr>
              <w:rPr>
                <w:sz w:val="22"/>
                <w:szCs w:val="22"/>
              </w:rPr>
            </w:pPr>
            <w:r w:rsidRPr="00A3674A">
              <w:rPr>
                <w:sz w:val="22"/>
                <w:szCs w:val="22"/>
              </w:rPr>
              <w:t>via Unità d'Italia, 6 - Olgiate Olona</w:t>
            </w:r>
          </w:p>
          <w:p w:rsidR="00A3674A" w:rsidRPr="00A3674A" w:rsidRDefault="00A3674A" w:rsidP="007B6395">
            <w:pPr>
              <w:rPr>
                <w:sz w:val="22"/>
                <w:szCs w:val="22"/>
              </w:rPr>
            </w:pPr>
            <w:r>
              <w:rPr>
                <w:sz w:val="22"/>
                <w:szCs w:val="22"/>
              </w:rPr>
              <w:t xml:space="preserve">0331 </w:t>
            </w:r>
            <w:r>
              <w:t>649680</w:t>
            </w:r>
          </w:p>
        </w:tc>
        <w:tc>
          <w:tcPr>
            <w:tcW w:w="3402" w:type="dxa"/>
          </w:tcPr>
          <w:p w:rsidR="009847DF" w:rsidRDefault="009847DF" w:rsidP="00964E16">
            <w:pPr>
              <w:rPr>
                <w:sz w:val="22"/>
                <w:szCs w:val="22"/>
              </w:rPr>
            </w:pPr>
            <w:r>
              <w:rPr>
                <w:sz w:val="22"/>
                <w:szCs w:val="22"/>
              </w:rPr>
              <w:t>Bolzani</w:t>
            </w:r>
            <w:r w:rsidR="00D43C47">
              <w:rPr>
                <w:sz w:val="22"/>
                <w:szCs w:val="22"/>
              </w:rPr>
              <w:t xml:space="preserve"> </w:t>
            </w:r>
            <w:r w:rsidR="00D43C47" w:rsidRPr="00D43C47">
              <w:rPr>
                <w:sz w:val="22"/>
                <w:szCs w:val="22"/>
              </w:rPr>
              <w:t>Arianna</w:t>
            </w:r>
          </w:p>
          <w:p w:rsidR="00964E16" w:rsidRPr="000E037D" w:rsidRDefault="009847DF" w:rsidP="00964E16">
            <w:pPr>
              <w:rPr>
                <w:sz w:val="22"/>
                <w:szCs w:val="22"/>
              </w:rPr>
            </w:pPr>
            <w:r w:rsidRPr="009847DF">
              <w:rPr>
                <w:sz w:val="22"/>
                <w:szCs w:val="22"/>
              </w:rPr>
              <w:t>Zagatto Beatrice</w:t>
            </w:r>
          </w:p>
        </w:tc>
        <w:tc>
          <w:tcPr>
            <w:tcW w:w="2015" w:type="dxa"/>
          </w:tcPr>
          <w:p w:rsidR="00E21FF4" w:rsidRPr="00E21FF4" w:rsidRDefault="00E21FF4" w:rsidP="00E21FF4">
            <w:pPr>
              <w:rPr>
                <w:rFonts w:eastAsia="Calibri"/>
                <w:sz w:val="22"/>
                <w:szCs w:val="22"/>
              </w:rPr>
            </w:pPr>
            <w:r w:rsidRPr="00E21FF4">
              <w:rPr>
                <w:rFonts w:eastAsia="Calibri"/>
                <w:sz w:val="22"/>
                <w:szCs w:val="22"/>
              </w:rPr>
              <w:t>3/6 marzo 2014 e</w:t>
            </w:r>
          </w:p>
          <w:p w:rsidR="00964E16" w:rsidRPr="000E037D" w:rsidRDefault="00E21FF4" w:rsidP="00E21FF4">
            <w:pPr>
              <w:rPr>
                <w:rFonts w:eastAsia="Calibri"/>
                <w:sz w:val="22"/>
                <w:szCs w:val="22"/>
              </w:rPr>
            </w:pPr>
            <w:r w:rsidRPr="00E21FF4">
              <w:rPr>
                <w:rFonts w:eastAsia="Calibri"/>
                <w:sz w:val="22"/>
                <w:szCs w:val="22"/>
              </w:rPr>
              <w:t>10 marzo 2014</w:t>
            </w:r>
          </w:p>
        </w:tc>
      </w:tr>
      <w:tr w:rsidR="00964E16" w:rsidTr="008F2BB8">
        <w:tc>
          <w:tcPr>
            <w:tcW w:w="4361" w:type="dxa"/>
          </w:tcPr>
          <w:p w:rsidR="0079798A" w:rsidRPr="000E037D" w:rsidRDefault="0079798A" w:rsidP="0079798A">
            <w:pPr>
              <w:rPr>
                <w:sz w:val="22"/>
                <w:szCs w:val="22"/>
              </w:rPr>
            </w:pPr>
            <w:r w:rsidRPr="000E037D">
              <w:rPr>
                <w:sz w:val="22"/>
                <w:szCs w:val="22"/>
              </w:rPr>
              <w:t>Scuola Primaria "Dante Alighieri"</w:t>
            </w:r>
            <w:r w:rsidRPr="000E037D">
              <w:rPr>
                <w:sz w:val="22"/>
                <w:szCs w:val="22"/>
              </w:rPr>
              <w:br/>
              <w:t>Via Seprio, 2 -  Gallarate</w:t>
            </w:r>
          </w:p>
          <w:p w:rsidR="00964E16" w:rsidRPr="000E037D" w:rsidRDefault="0079798A" w:rsidP="0079798A">
            <w:pPr>
              <w:rPr>
                <w:sz w:val="22"/>
                <w:szCs w:val="22"/>
              </w:rPr>
            </w:pPr>
            <w:r w:rsidRPr="000E037D">
              <w:rPr>
                <w:sz w:val="22"/>
                <w:szCs w:val="22"/>
              </w:rPr>
              <w:t>Tel. 0331791657</w:t>
            </w:r>
          </w:p>
        </w:tc>
        <w:tc>
          <w:tcPr>
            <w:tcW w:w="3402" w:type="dxa"/>
          </w:tcPr>
          <w:p w:rsidR="00864B7A" w:rsidRDefault="00864B7A" w:rsidP="00964E16">
            <w:pPr>
              <w:rPr>
                <w:sz w:val="22"/>
                <w:szCs w:val="22"/>
              </w:rPr>
            </w:pPr>
            <w:r>
              <w:rPr>
                <w:sz w:val="22"/>
                <w:szCs w:val="22"/>
              </w:rPr>
              <w:t>Colnago</w:t>
            </w:r>
            <w:r w:rsidR="00D43C47" w:rsidRPr="00D43C47">
              <w:rPr>
                <w:sz w:val="22"/>
                <w:szCs w:val="22"/>
              </w:rPr>
              <w:t xml:space="preserve"> Luca</w:t>
            </w:r>
          </w:p>
          <w:p w:rsidR="00964E16" w:rsidRPr="000E037D" w:rsidRDefault="00864B7A" w:rsidP="00964E16">
            <w:pPr>
              <w:rPr>
                <w:sz w:val="22"/>
                <w:szCs w:val="22"/>
              </w:rPr>
            </w:pPr>
            <w:r w:rsidRPr="00864B7A">
              <w:rPr>
                <w:sz w:val="22"/>
                <w:szCs w:val="22"/>
              </w:rPr>
              <w:t>Reggio Ludovica</w:t>
            </w:r>
          </w:p>
        </w:tc>
        <w:tc>
          <w:tcPr>
            <w:tcW w:w="2015" w:type="dxa"/>
          </w:tcPr>
          <w:p w:rsidR="00E21FF4" w:rsidRPr="00E21FF4" w:rsidRDefault="00E21FF4" w:rsidP="00E21FF4">
            <w:pPr>
              <w:rPr>
                <w:rFonts w:eastAsia="Calibri"/>
                <w:sz w:val="22"/>
                <w:szCs w:val="22"/>
              </w:rPr>
            </w:pPr>
            <w:r w:rsidRPr="00E21FF4">
              <w:rPr>
                <w:rFonts w:eastAsia="Calibri"/>
                <w:sz w:val="22"/>
                <w:szCs w:val="22"/>
              </w:rPr>
              <w:t>3/6 marzo 2014 e</w:t>
            </w:r>
          </w:p>
          <w:p w:rsidR="00964E16" w:rsidRPr="000E037D" w:rsidRDefault="00E21FF4" w:rsidP="00E21FF4">
            <w:pPr>
              <w:rPr>
                <w:rFonts w:eastAsia="Calibri"/>
                <w:sz w:val="22"/>
                <w:szCs w:val="22"/>
              </w:rPr>
            </w:pPr>
            <w:r w:rsidRPr="00E21FF4">
              <w:rPr>
                <w:rFonts w:eastAsia="Calibri"/>
                <w:sz w:val="22"/>
                <w:szCs w:val="22"/>
              </w:rPr>
              <w:t>10 marzo 2014</w:t>
            </w:r>
          </w:p>
        </w:tc>
      </w:tr>
      <w:tr w:rsidR="00A3674A" w:rsidTr="008F2BB8">
        <w:tc>
          <w:tcPr>
            <w:tcW w:w="4361" w:type="dxa"/>
          </w:tcPr>
          <w:p w:rsidR="00A139C5" w:rsidRPr="00A139C5" w:rsidRDefault="00A139C5" w:rsidP="00A139C5">
            <w:pPr>
              <w:rPr>
                <w:sz w:val="22"/>
                <w:szCs w:val="22"/>
              </w:rPr>
            </w:pPr>
            <w:r w:rsidRPr="00A139C5">
              <w:rPr>
                <w:sz w:val="22"/>
                <w:szCs w:val="22"/>
              </w:rPr>
              <w:t>Scuola Infanzia  “Sorelle Agazzi”</w:t>
            </w:r>
          </w:p>
          <w:p w:rsidR="00A139C5" w:rsidRPr="00A139C5" w:rsidRDefault="00A139C5" w:rsidP="00A139C5">
            <w:pPr>
              <w:rPr>
                <w:sz w:val="22"/>
                <w:szCs w:val="22"/>
              </w:rPr>
            </w:pPr>
            <w:r w:rsidRPr="00A139C5">
              <w:rPr>
                <w:sz w:val="22"/>
                <w:szCs w:val="22"/>
              </w:rPr>
              <w:t xml:space="preserve">Via Amatore Sciesa 25 Gallarate </w:t>
            </w:r>
          </w:p>
          <w:p w:rsidR="00A3674A" w:rsidRPr="000E037D" w:rsidRDefault="00A139C5" w:rsidP="00A139C5">
            <w:pPr>
              <w:rPr>
                <w:sz w:val="22"/>
                <w:szCs w:val="22"/>
              </w:rPr>
            </w:pPr>
            <w:r w:rsidRPr="00A139C5">
              <w:rPr>
                <w:sz w:val="22"/>
                <w:szCs w:val="22"/>
              </w:rPr>
              <w:t>tel: 0331 786086</w:t>
            </w:r>
          </w:p>
        </w:tc>
        <w:tc>
          <w:tcPr>
            <w:tcW w:w="3402" w:type="dxa"/>
          </w:tcPr>
          <w:p w:rsidR="00D43C47" w:rsidRDefault="00D43C47" w:rsidP="00964E16">
            <w:pPr>
              <w:rPr>
                <w:sz w:val="22"/>
                <w:szCs w:val="22"/>
              </w:rPr>
            </w:pPr>
            <w:r w:rsidRPr="00D43C47">
              <w:rPr>
                <w:sz w:val="22"/>
                <w:szCs w:val="22"/>
              </w:rPr>
              <w:t>Rivista S</w:t>
            </w:r>
            <w:r>
              <w:rPr>
                <w:sz w:val="22"/>
                <w:szCs w:val="22"/>
              </w:rPr>
              <w:t>ara</w:t>
            </w:r>
          </w:p>
          <w:p w:rsidR="00A3674A" w:rsidRDefault="00D43C47" w:rsidP="00D43C47">
            <w:pPr>
              <w:rPr>
                <w:sz w:val="22"/>
                <w:szCs w:val="22"/>
              </w:rPr>
            </w:pPr>
            <w:r>
              <w:rPr>
                <w:sz w:val="22"/>
                <w:szCs w:val="22"/>
              </w:rPr>
              <w:t>P</w:t>
            </w:r>
            <w:r w:rsidRPr="00D43C47">
              <w:rPr>
                <w:sz w:val="22"/>
                <w:szCs w:val="22"/>
              </w:rPr>
              <w:t xml:space="preserve">astorello Giada </w:t>
            </w:r>
          </w:p>
        </w:tc>
        <w:tc>
          <w:tcPr>
            <w:tcW w:w="2015" w:type="dxa"/>
          </w:tcPr>
          <w:p w:rsidR="00E21FF4" w:rsidRPr="00E21FF4" w:rsidRDefault="00E21FF4" w:rsidP="00E21FF4">
            <w:pPr>
              <w:rPr>
                <w:rFonts w:eastAsia="Calibri"/>
                <w:sz w:val="22"/>
                <w:szCs w:val="22"/>
              </w:rPr>
            </w:pPr>
            <w:r w:rsidRPr="00E21FF4">
              <w:rPr>
                <w:rFonts w:eastAsia="Calibri"/>
                <w:sz w:val="22"/>
                <w:szCs w:val="22"/>
              </w:rPr>
              <w:t>3/6 marzo 2014 e</w:t>
            </w:r>
          </w:p>
          <w:p w:rsidR="00A3674A" w:rsidRPr="001E34D1" w:rsidRDefault="00E21FF4" w:rsidP="00E21FF4">
            <w:pPr>
              <w:rPr>
                <w:rFonts w:eastAsia="Calibri"/>
                <w:sz w:val="22"/>
                <w:szCs w:val="22"/>
                <w:highlight w:val="red"/>
              </w:rPr>
            </w:pPr>
            <w:r w:rsidRPr="00E21FF4">
              <w:rPr>
                <w:rFonts w:eastAsia="Calibri"/>
                <w:sz w:val="22"/>
                <w:szCs w:val="22"/>
              </w:rPr>
              <w:t>10 marzo 2014</w:t>
            </w:r>
          </w:p>
        </w:tc>
      </w:tr>
      <w:tr w:rsidR="00964E16" w:rsidTr="008F2BB8">
        <w:tc>
          <w:tcPr>
            <w:tcW w:w="4361" w:type="dxa"/>
          </w:tcPr>
          <w:p w:rsidR="00045466" w:rsidRPr="00045466" w:rsidRDefault="00045466" w:rsidP="00045466">
            <w:pPr>
              <w:rPr>
                <w:sz w:val="22"/>
                <w:szCs w:val="22"/>
              </w:rPr>
            </w:pPr>
            <w:r w:rsidRPr="00045466">
              <w:rPr>
                <w:sz w:val="22"/>
                <w:szCs w:val="22"/>
              </w:rPr>
              <w:t xml:space="preserve">C.S.E. “Manzoni” </w:t>
            </w:r>
          </w:p>
          <w:p w:rsidR="006A6FF5" w:rsidRPr="000E037D" w:rsidRDefault="00045466" w:rsidP="00045466">
            <w:pPr>
              <w:rPr>
                <w:sz w:val="22"/>
                <w:szCs w:val="22"/>
              </w:rPr>
            </w:pPr>
            <w:r w:rsidRPr="00045466">
              <w:rPr>
                <w:sz w:val="22"/>
                <w:szCs w:val="22"/>
              </w:rPr>
              <w:t xml:space="preserve">v. Palestro n.9 </w:t>
            </w:r>
            <w:r>
              <w:rPr>
                <w:sz w:val="22"/>
                <w:szCs w:val="22"/>
              </w:rPr>
              <w:t xml:space="preserve"> Busto A.  tel. 0331 </w:t>
            </w:r>
            <w:r w:rsidRPr="00045466">
              <w:rPr>
                <w:sz w:val="22"/>
                <w:szCs w:val="22"/>
              </w:rPr>
              <w:t xml:space="preserve"> 635818</w:t>
            </w:r>
          </w:p>
        </w:tc>
        <w:tc>
          <w:tcPr>
            <w:tcW w:w="3402" w:type="dxa"/>
          </w:tcPr>
          <w:p w:rsidR="00045466" w:rsidRDefault="00045466" w:rsidP="00045466">
            <w:pPr>
              <w:rPr>
                <w:sz w:val="22"/>
                <w:szCs w:val="22"/>
              </w:rPr>
            </w:pPr>
            <w:r w:rsidRPr="00045466">
              <w:rPr>
                <w:sz w:val="22"/>
                <w:szCs w:val="22"/>
              </w:rPr>
              <w:t>Segato Debora</w:t>
            </w:r>
          </w:p>
          <w:p w:rsidR="00964E16" w:rsidRPr="000E037D" w:rsidRDefault="00045466" w:rsidP="00045466">
            <w:pPr>
              <w:rPr>
                <w:sz w:val="22"/>
                <w:szCs w:val="22"/>
              </w:rPr>
            </w:pPr>
            <w:r w:rsidRPr="00045466">
              <w:rPr>
                <w:sz w:val="22"/>
                <w:szCs w:val="22"/>
              </w:rPr>
              <w:t>Buonanno Seves  Marcello</w:t>
            </w:r>
          </w:p>
        </w:tc>
        <w:tc>
          <w:tcPr>
            <w:tcW w:w="2015" w:type="dxa"/>
          </w:tcPr>
          <w:p w:rsidR="00964E16" w:rsidRPr="000E037D" w:rsidRDefault="001B5A70" w:rsidP="00334D6C">
            <w:pPr>
              <w:rPr>
                <w:rFonts w:eastAsia="Calibri"/>
                <w:sz w:val="22"/>
                <w:szCs w:val="22"/>
              </w:rPr>
            </w:pPr>
            <w:r w:rsidRPr="001B5A70">
              <w:rPr>
                <w:rFonts w:eastAsia="Calibri"/>
                <w:sz w:val="22"/>
                <w:szCs w:val="22"/>
              </w:rPr>
              <w:t>3/7 marzo 2014</w:t>
            </w:r>
          </w:p>
        </w:tc>
      </w:tr>
      <w:tr w:rsidR="00964E16" w:rsidTr="008F2BB8">
        <w:tc>
          <w:tcPr>
            <w:tcW w:w="4361" w:type="dxa"/>
          </w:tcPr>
          <w:p w:rsidR="00964E16" w:rsidRPr="000E037D" w:rsidRDefault="00964E16" w:rsidP="00FC193D">
            <w:pPr>
              <w:rPr>
                <w:sz w:val="22"/>
                <w:szCs w:val="22"/>
              </w:rPr>
            </w:pPr>
            <w:r w:rsidRPr="000E037D">
              <w:rPr>
                <w:sz w:val="22"/>
                <w:szCs w:val="22"/>
              </w:rPr>
              <w:t xml:space="preserve">Ospedale </w:t>
            </w:r>
            <w:r w:rsidR="0089230C">
              <w:rPr>
                <w:sz w:val="22"/>
                <w:szCs w:val="22"/>
              </w:rPr>
              <w:t>Gallarate</w:t>
            </w:r>
          </w:p>
          <w:p w:rsidR="00964E16" w:rsidRPr="000E037D" w:rsidRDefault="00FC193D" w:rsidP="0089230C">
            <w:pPr>
              <w:rPr>
                <w:sz w:val="22"/>
                <w:szCs w:val="22"/>
              </w:rPr>
            </w:pPr>
            <w:r w:rsidRPr="000E037D">
              <w:rPr>
                <w:sz w:val="22"/>
                <w:szCs w:val="22"/>
              </w:rPr>
              <w:t xml:space="preserve">Reparto Pediatria -  0331  </w:t>
            </w:r>
            <w:r w:rsidR="0089230C" w:rsidRPr="0089230C">
              <w:rPr>
                <w:sz w:val="22"/>
                <w:szCs w:val="22"/>
              </w:rPr>
              <w:t>751359</w:t>
            </w:r>
          </w:p>
        </w:tc>
        <w:tc>
          <w:tcPr>
            <w:tcW w:w="3402" w:type="dxa"/>
          </w:tcPr>
          <w:p w:rsidR="00681DE3" w:rsidRDefault="00681DE3" w:rsidP="00681DE3">
            <w:pPr>
              <w:rPr>
                <w:sz w:val="22"/>
                <w:szCs w:val="22"/>
              </w:rPr>
            </w:pPr>
            <w:r w:rsidRPr="00681DE3">
              <w:rPr>
                <w:sz w:val="22"/>
                <w:szCs w:val="22"/>
              </w:rPr>
              <w:t>Covizzi C</w:t>
            </w:r>
            <w:r>
              <w:rPr>
                <w:sz w:val="22"/>
                <w:szCs w:val="22"/>
              </w:rPr>
              <w:t>amilla</w:t>
            </w:r>
          </w:p>
          <w:p w:rsidR="00964E16" w:rsidRPr="000E037D" w:rsidRDefault="00681DE3" w:rsidP="00681DE3">
            <w:pPr>
              <w:rPr>
                <w:sz w:val="22"/>
                <w:szCs w:val="22"/>
              </w:rPr>
            </w:pPr>
            <w:r w:rsidRPr="00681DE3">
              <w:rPr>
                <w:sz w:val="22"/>
                <w:szCs w:val="22"/>
              </w:rPr>
              <w:t>Mura Giulia</w:t>
            </w:r>
          </w:p>
        </w:tc>
        <w:tc>
          <w:tcPr>
            <w:tcW w:w="2015" w:type="dxa"/>
          </w:tcPr>
          <w:p w:rsidR="00964E16" w:rsidRPr="000E037D" w:rsidRDefault="001B5A70" w:rsidP="00334D6C">
            <w:pPr>
              <w:rPr>
                <w:rFonts w:eastAsia="Calibri"/>
                <w:sz w:val="22"/>
                <w:szCs w:val="22"/>
              </w:rPr>
            </w:pPr>
            <w:r w:rsidRPr="001B5A70">
              <w:rPr>
                <w:rFonts w:eastAsia="Calibri"/>
                <w:sz w:val="22"/>
                <w:szCs w:val="22"/>
              </w:rPr>
              <w:t>3/7 marzo 2014</w:t>
            </w:r>
          </w:p>
        </w:tc>
      </w:tr>
      <w:tr w:rsidR="00964E16" w:rsidTr="008F2BB8">
        <w:tc>
          <w:tcPr>
            <w:tcW w:w="4361" w:type="dxa"/>
          </w:tcPr>
          <w:p w:rsidR="00B959FA" w:rsidRDefault="0089230C" w:rsidP="00FC193D">
            <w:pPr>
              <w:rPr>
                <w:sz w:val="22"/>
                <w:szCs w:val="22"/>
              </w:rPr>
            </w:pPr>
            <w:r>
              <w:rPr>
                <w:sz w:val="22"/>
                <w:szCs w:val="22"/>
              </w:rPr>
              <w:t>Ospedale Legnano</w:t>
            </w:r>
          </w:p>
          <w:p w:rsidR="0089230C" w:rsidRPr="000E037D" w:rsidRDefault="0089230C" w:rsidP="00FC193D">
            <w:pPr>
              <w:rPr>
                <w:sz w:val="22"/>
                <w:szCs w:val="22"/>
              </w:rPr>
            </w:pPr>
            <w:r>
              <w:rPr>
                <w:sz w:val="22"/>
                <w:szCs w:val="22"/>
              </w:rPr>
              <w:t xml:space="preserve">Reparto Pediatria - 0331 </w:t>
            </w:r>
            <w:r w:rsidRPr="0089230C">
              <w:rPr>
                <w:sz w:val="22"/>
                <w:szCs w:val="22"/>
              </w:rPr>
              <w:t>449419</w:t>
            </w:r>
          </w:p>
        </w:tc>
        <w:tc>
          <w:tcPr>
            <w:tcW w:w="3402" w:type="dxa"/>
          </w:tcPr>
          <w:p w:rsidR="00DF4D22" w:rsidRDefault="00DF4D22" w:rsidP="00DF4D22">
            <w:pPr>
              <w:rPr>
                <w:sz w:val="22"/>
                <w:szCs w:val="22"/>
              </w:rPr>
            </w:pPr>
            <w:r w:rsidRPr="00DF4D22">
              <w:rPr>
                <w:sz w:val="22"/>
                <w:szCs w:val="22"/>
              </w:rPr>
              <w:t>Castellano Martina</w:t>
            </w:r>
          </w:p>
          <w:p w:rsidR="00964E16" w:rsidRPr="000E037D" w:rsidRDefault="00DF4D22" w:rsidP="00DF4D22">
            <w:pPr>
              <w:rPr>
                <w:sz w:val="22"/>
                <w:szCs w:val="22"/>
              </w:rPr>
            </w:pPr>
            <w:r w:rsidRPr="00DF4D22">
              <w:rPr>
                <w:sz w:val="22"/>
                <w:szCs w:val="22"/>
              </w:rPr>
              <w:t>Giudici Benedetta</w:t>
            </w:r>
          </w:p>
        </w:tc>
        <w:tc>
          <w:tcPr>
            <w:tcW w:w="2015" w:type="dxa"/>
          </w:tcPr>
          <w:p w:rsidR="00964E16" w:rsidRPr="000E037D" w:rsidRDefault="001B5A70" w:rsidP="00334D6C">
            <w:pPr>
              <w:rPr>
                <w:rFonts w:eastAsia="Calibri"/>
                <w:sz w:val="22"/>
                <w:szCs w:val="22"/>
              </w:rPr>
            </w:pPr>
            <w:r w:rsidRPr="001B5A70">
              <w:rPr>
                <w:rFonts w:eastAsia="Calibri"/>
                <w:sz w:val="22"/>
                <w:szCs w:val="22"/>
              </w:rPr>
              <w:t>3/7 marzo 2014</w:t>
            </w:r>
          </w:p>
        </w:tc>
      </w:tr>
      <w:tr w:rsidR="0089230C" w:rsidTr="008F2BB8">
        <w:tc>
          <w:tcPr>
            <w:tcW w:w="4361" w:type="dxa"/>
          </w:tcPr>
          <w:p w:rsidR="0089230C" w:rsidRDefault="0089230C" w:rsidP="00FC193D">
            <w:pPr>
              <w:rPr>
                <w:sz w:val="22"/>
                <w:szCs w:val="22"/>
              </w:rPr>
            </w:pPr>
            <w:r>
              <w:rPr>
                <w:sz w:val="22"/>
                <w:szCs w:val="22"/>
              </w:rPr>
              <w:t>Scuola Primaria "Aldo Moro" Busto A.</w:t>
            </w:r>
          </w:p>
          <w:p w:rsidR="0089230C" w:rsidRDefault="0089230C" w:rsidP="00FC193D">
            <w:pPr>
              <w:rPr>
                <w:sz w:val="22"/>
                <w:szCs w:val="22"/>
              </w:rPr>
            </w:pPr>
            <w:r w:rsidRPr="0089230C">
              <w:rPr>
                <w:sz w:val="22"/>
                <w:szCs w:val="22"/>
              </w:rPr>
              <w:t>via Alba,30 tel.0331-329880</w:t>
            </w:r>
          </w:p>
          <w:p w:rsidR="0089230C" w:rsidRDefault="0089230C" w:rsidP="00FC193D">
            <w:pPr>
              <w:rPr>
                <w:sz w:val="22"/>
                <w:szCs w:val="22"/>
              </w:rPr>
            </w:pPr>
          </w:p>
        </w:tc>
        <w:tc>
          <w:tcPr>
            <w:tcW w:w="3402" w:type="dxa"/>
          </w:tcPr>
          <w:p w:rsidR="00E82C12" w:rsidRDefault="00E82C12" w:rsidP="00E82C12">
            <w:pPr>
              <w:rPr>
                <w:sz w:val="22"/>
                <w:szCs w:val="22"/>
              </w:rPr>
            </w:pPr>
            <w:r w:rsidRPr="00E82C12">
              <w:rPr>
                <w:sz w:val="22"/>
                <w:szCs w:val="22"/>
              </w:rPr>
              <w:t>Arletti Giacomo</w:t>
            </w:r>
          </w:p>
          <w:p w:rsidR="00E82C12" w:rsidRDefault="00E82C12" w:rsidP="00E82C12">
            <w:pPr>
              <w:rPr>
                <w:sz w:val="22"/>
                <w:szCs w:val="22"/>
              </w:rPr>
            </w:pPr>
            <w:r w:rsidRPr="00E82C12">
              <w:rPr>
                <w:sz w:val="22"/>
                <w:szCs w:val="22"/>
              </w:rPr>
              <w:t>Carnaghi Carlotta</w:t>
            </w:r>
          </w:p>
          <w:p w:rsidR="00E82C12" w:rsidRDefault="00E82C12" w:rsidP="00E82C12">
            <w:pPr>
              <w:rPr>
                <w:sz w:val="22"/>
                <w:szCs w:val="22"/>
              </w:rPr>
            </w:pPr>
            <w:r w:rsidRPr="00E82C12">
              <w:rPr>
                <w:sz w:val="22"/>
                <w:szCs w:val="22"/>
              </w:rPr>
              <w:t>Girola Gaia</w:t>
            </w:r>
          </w:p>
          <w:p w:rsidR="0089230C" w:rsidRDefault="00E82C12" w:rsidP="00E82C12">
            <w:pPr>
              <w:rPr>
                <w:sz w:val="22"/>
                <w:szCs w:val="22"/>
              </w:rPr>
            </w:pPr>
            <w:r w:rsidRPr="00E82C12">
              <w:rPr>
                <w:sz w:val="22"/>
                <w:szCs w:val="22"/>
              </w:rPr>
              <w:t>Prandoni Antonio  </w:t>
            </w:r>
          </w:p>
        </w:tc>
        <w:tc>
          <w:tcPr>
            <w:tcW w:w="2015" w:type="dxa"/>
          </w:tcPr>
          <w:p w:rsidR="00E21FF4" w:rsidRPr="00E21FF4" w:rsidRDefault="00E21FF4" w:rsidP="00E21FF4">
            <w:pPr>
              <w:rPr>
                <w:rFonts w:eastAsia="Calibri"/>
                <w:sz w:val="22"/>
                <w:szCs w:val="22"/>
              </w:rPr>
            </w:pPr>
            <w:r w:rsidRPr="00E21FF4">
              <w:rPr>
                <w:rFonts w:eastAsia="Calibri"/>
                <w:sz w:val="22"/>
                <w:szCs w:val="22"/>
              </w:rPr>
              <w:t>3/6 marzo 2014 e</w:t>
            </w:r>
          </w:p>
          <w:p w:rsidR="0089230C" w:rsidRPr="000E037D" w:rsidRDefault="00E21FF4" w:rsidP="00E21FF4">
            <w:pPr>
              <w:rPr>
                <w:rFonts w:eastAsia="Calibri"/>
                <w:sz w:val="22"/>
                <w:szCs w:val="22"/>
              </w:rPr>
            </w:pPr>
            <w:r w:rsidRPr="00E21FF4">
              <w:rPr>
                <w:rFonts w:eastAsia="Calibri"/>
                <w:sz w:val="22"/>
                <w:szCs w:val="22"/>
              </w:rPr>
              <w:t>10 marzo 2014</w:t>
            </w:r>
          </w:p>
        </w:tc>
      </w:tr>
      <w:tr w:rsidR="0089230C" w:rsidTr="008F2BB8">
        <w:tc>
          <w:tcPr>
            <w:tcW w:w="4361" w:type="dxa"/>
          </w:tcPr>
          <w:p w:rsidR="0089230C" w:rsidRPr="0089230C" w:rsidRDefault="0089230C" w:rsidP="0089230C">
            <w:pPr>
              <w:rPr>
                <w:sz w:val="22"/>
                <w:szCs w:val="22"/>
              </w:rPr>
            </w:pPr>
            <w:r w:rsidRPr="0089230C">
              <w:rPr>
                <w:sz w:val="22"/>
                <w:szCs w:val="22"/>
              </w:rPr>
              <w:t>L'Informazione</w:t>
            </w:r>
          </w:p>
          <w:p w:rsidR="0089230C" w:rsidRDefault="0089230C" w:rsidP="00FC193D">
            <w:pPr>
              <w:rPr>
                <w:sz w:val="22"/>
                <w:szCs w:val="22"/>
              </w:rPr>
            </w:pPr>
            <w:r w:rsidRPr="0089230C">
              <w:rPr>
                <w:sz w:val="22"/>
                <w:szCs w:val="22"/>
              </w:rPr>
              <w:t>GMC Editore - via Bellingera 4 - Busto A. - 0331.323633</w:t>
            </w:r>
          </w:p>
        </w:tc>
        <w:tc>
          <w:tcPr>
            <w:tcW w:w="3402" w:type="dxa"/>
          </w:tcPr>
          <w:p w:rsidR="0089230C" w:rsidRDefault="00E82C12" w:rsidP="00964E16">
            <w:pPr>
              <w:rPr>
                <w:sz w:val="22"/>
                <w:szCs w:val="22"/>
              </w:rPr>
            </w:pPr>
            <w:r w:rsidRPr="00E82C12">
              <w:rPr>
                <w:sz w:val="22"/>
                <w:szCs w:val="22"/>
              </w:rPr>
              <w:t>Manara Camilla</w:t>
            </w:r>
          </w:p>
        </w:tc>
        <w:tc>
          <w:tcPr>
            <w:tcW w:w="2015" w:type="dxa"/>
          </w:tcPr>
          <w:p w:rsidR="0089230C" w:rsidRPr="000E037D" w:rsidRDefault="001B5A70" w:rsidP="00334D6C">
            <w:pPr>
              <w:rPr>
                <w:rFonts w:eastAsia="Calibri"/>
                <w:sz w:val="22"/>
                <w:szCs w:val="22"/>
              </w:rPr>
            </w:pPr>
            <w:r w:rsidRPr="001B5A70">
              <w:rPr>
                <w:rFonts w:eastAsia="Calibri"/>
                <w:sz w:val="22"/>
                <w:szCs w:val="22"/>
              </w:rPr>
              <w:t>3/7 marzo 2014</w:t>
            </w:r>
          </w:p>
        </w:tc>
      </w:tr>
    </w:tbl>
    <w:p w:rsidR="00334D6C" w:rsidRPr="00334D6C" w:rsidRDefault="00334D6C" w:rsidP="00334D6C">
      <w:pPr>
        <w:rPr>
          <w:rFonts w:eastAsia="Calibri"/>
          <w:sz w:val="22"/>
          <w:szCs w:val="22"/>
        </w:rPr>
      </w:pPr>
    </w:p>
    <w:p w:rsidR="00334D6C" w:rsidRPr="00334D6C" w:rsidRDefault="00E918E9" w:rsidP="00334D6C">
      <w:pPr>
        <w:jc w:val="both"/>
        <w:rPr>
          <w:rFonts w:eastAsia="Calibri"/>
          <w:sz w:val="22"/>
          <w:szCs w:val="22"/>
        </w:rPr>
      </w:pPr>
      <w:r>
        <w:rPr>
          <w:rFonts w:eastAsia="Calibri"/>
          <w:sz w:val="22"/>
          <w:szCs w:val="22"/>
        </w:rPr>
        <w:t xml:space="preserve">La docente tutor, </w:t>
      </w:r>
      <w:r w:rsidRPr="00334D6C">
        <w:rPr>
          <w:rFonts w:eastAsia="Calibri"/>
          <w:b/>
          <w:sz w:val="22"/>
          <w:szCs w:val="22"/>
        </w:rPr>
        <w:t xml:space="preserve">prof.ssa </w:t>
      </w:r>
      <w:r w:rsidR="006567C1">
        <w:rPr>
          <w:rFonts w:eastAsia="Calibri"/>
          <w:b/>
          <w:sz w:val="22"/>
          <w:szCs w:val="22"/>
        </w:rPr>
        <w:t>Alessandra</w:t>
      </w:r>
      <w:r w:rsidRPr="00334D6C">
        <w:rPr>
          <w:rFonts w:eastAsia="Calibri"/>
          <w:b/>
          <w:sz w:val="22"/>
          <w:szCs w:val="22"/>
        </w:rPr>
        <w:t xml:space="preserve"> </w:t>
      </w:r>
      <w:r w:rsidR="006567C1">
        <w:rPr>
          <w:rFonts w:eastAsia="Calibri"/>
          <w:b/>
          <w:sz w:val="22"/>
          <w:szCs w:val="22"/>
        </w:rPr>
        <w:t>Saporiti</w:t>
      </w:r>
      <w:r>
        <w:rPr>
          <w:rFonts w:eastAsia="Calibri"/>
          <w:sz w:val="22"/>
          <w:szCs w:val="22"/>
        </w:rPr>
        <w:t>, fornirà le informazioni necessarie sugli orari</w:t>
      </w:r>
      <w:r w:rsidR="001B5A70">
        <w:rPr>
          <w:rFonts w:eastAsia="Calibri"/>
          <w:sz w:val="22"/>
          <w:szCs w:val="22"/>
        </w:rPr>
        <w:t xml:space="preserve"> delle attività</w:t>
      </w:r>
      <w:r>
        <w:rPr>
          <w:rFonts w:eastAsia="Calibri"/>
          <w:sz w:val="22"/>
          <w:szCs w:val="22"/>
        </w:rPr>
        <w:t xml:space="preserve"> </w:t>
      </w:r>
      <w:r w:rsidR="001B5A70">
        <w:rPr>
          <w:rFonts w:eastAsia="Calibri"/>
          <w:sz w:val="22"/>
          <w:szCs w:val="22"/>
        </w:rPr>
        <w:t>d</w:t>
      </w:r>
      <w:r w:rsidR="00334D6C" w:rsidRPr="00334D6C">
        <w:rPr>
          <w:rFonts w:eastAsia="Calibri"/>
          <w:sz w:val="22"/>
          <w:szCs w:val="22"/>
        </w:rPr>
        <w:t>urante la settimana g</w:t>
      </w:r>
      <w:r w:rsidR="001B5A70">
        <w:rPr>
          <w:rFonts w:eastAsia="Calibri"/>
          <w:sz w:val="22"/>
          <w:szCs w:val="22"/>
        </w:rPr>
        <w:t xml:space="preserve">li orari, mattina e pomeriggio, </w:t>
      </w:r>
      <w:r w:rsidR="00334D6C" w:rsidRPr="00334D6C">
        <w:rPr>
          <w:rFonts w:eastAsia="Calibri"/>
          <w:sz w:val="22"/>
          <w:szCs w:val="22"/>
        </w:rPr>
        <w:t xml:space="preserve">concordati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Nello svolgimento di qualunque attività di alternanza scuola-lavoro la Scuola garantisce agli studenti la copertura assicurativa.</w:t>
      </w:r>
    </w:p>
    <w:p w:rsidR="00334D6C" w:rsidRPr="00334D6C" w:rsidRDefault="00334D6C" w:rsidP="00334D6C">
      <w:pPr>
        <w:rPr>
          <w:rFonts w:eastAsia="Calibri"/>
          <w:sz w:val="22"/>
          <w:szCs w:val="22"/>
        </w:rPr>
      </w:pPr>
    </w:p>
    <w:p w:rsidR="00334D6C" w:rsidRPr="00334D6C" w:rsidRDefault="00334D6C" w:rsidP="00334D6C">
      <w:pPr>
        <w:tabs>
          <w:tab w:val="left" w:pos="1440"/>
        </w:tabs>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rPr>
          <w:rFonts w:eastAsia="Calibri"/>
          <w:sz w:val="22"/>
          <w:szCs w:val="22"/>
        </w:rPr>
      </w:pPr>
    </w:p>
    <w:p w:rsidR="00334D6C" w:rsidRPr="00334D6C" w:rsidRDefault="00334D6C" w:rsidP="00334D6C">
      <w:pPr>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E918E9">
        <w:rPr>
          <w:rFonts w:eastAsia="Times New Roman"/>
          <w:sz w:val="22"/>
          <w:szCs w:val="22"/>
          <w:lang w:eastAsia="it-IT"/>
        </w:rPr>
        <w:t>27 febbraio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Pr="00334D6C" w:rsidRDefault="00334D6C" w:rsidP="00334D6C">
      <w:pPr>
        <w:rPr>
          <w:rFonts w:eastAsia="Calibri"/>
          <w:sz w:val="22"/>
          <w:szCs w:val="22"/>
        </w:rPr>
      </w:pPr>
    </w:p>
    <w:p w:rsidR="00334D6C" w:rsidRP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Prof.ssa Cristina Boracchi </w:t>
      </w:r>
    </w:p>
    <w:p w:rsidR="00C235AD" w:rsidRDefault="00C235AD" w:rsidP="00334D6C">
      <w:pPr>
        <w:jc w:val="center"/>
        <w:rPr>
          <w:rFonts w:eastAsia="Times New Roman"/>
          <w:sz w:val="22"/>
          <w:szCs w:val="22"/>
          <w:lang w:eastAsia="it-IT"/>
        </w:rPr>
      </w:pPr>
    </w:p>
    <w:p w:rsidR="00C235AD" w:rsidRPr="00334D6C" w:rsidRDefault="00996AC4" w:rsidP="00996AC4">
      <w:pPr>
        <w:ind w:left="4248" w:firstLine="708"/>
        <w:jc w:val="center"/>
        <w:rPr>
          <w:rFonts w:eastAsia="Times New Roman"/>
          <w:sz w:val="22"/>
          <w:szCs w:val="22"/>
          <w:lang w:eastAsia="it-IT"/>
        </w:rPr>
      </w:pPr>
      <w:r w:rsidRPr="009F3BC4">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1" o:title=""/>
          </v:shape>
          <o:OLEObject Type="Embed" ProgID="MSPhotoEd.3" ShapeID="_x0000_i1025" DrawAspect="Content" ObjectID="_1454577846" r:id="rId12"/>
        </w:object>
      </w:r>
    </w:p>
    <w:p w:rsidR="00334D6C" w:rsidRPr="00334D6C" w:rsidRDefault="00334D6C"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w:t>
      </w:r>
    </w:p>
    <w:p w:rsidR="00C235AD" w:rsidRDefault="00C235AD" w:rsidP="00334D6C">
      <w:pPr>
        <w:rPr>
          <w:rFonts w:eastAsia="Calibri"/>
          <w:sz w:val="22"/>
          <w:szCs w:val="22"/>
        </w:rPr>
      </w:pPr>
    </w:p>
    <w:p w:rsidR="00C235AD" w:rsidRPr="00334D6C" w:rsidRDefault="00C235AD"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Al Dirigente Scolastico</w:t>
      </w: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“D.Crespi”</w:t>
      </w:r>
    </w:p>
    <w:p w:rsidR="00334D6C" w:rsidRPr="00334D6C" w:rsidRDefault="00334D6C"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C235AD" w:rsidRPr="00334D6C" w:rsidRDefault="00C235AD" w:rsidP="00334D6C">
      <w:pPr>
        <w:rPr>
          <w:rFonts w:eastAsia="Calibri"/>
          <w:sz w:val="22"/>
          <w:szCs w:val="22"/>
        </w:rPr>
      </w:pPr>
    </w:p>
    <w:p w:rsid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1A2FFF">
        <w:rPr>
          <w:rFonts w:eastAsia="Calibri"/>
          <w:sz w:val="22"/>
          <w:szCs w:val="22"/>
        </w:rPr>
        <w:t>3D</w:t>
      </w:r>
      <w:r w:rsidR="0039463C">
        <w:rPr>
          <w:rFonts w:eastAsia="Calibri"/>
          <w:sz w:val="22"/>
          <w:szCs w:val="22"/>
        </w:rPr>
        <w:t>SU</w:t>
      </w:r>
    </w:p>
    <w:p w:rsidR="00C235AD" w:rsidRPr="00334D6C" w:rsidRDefault="00C235AD" w:rsidP="00334D6C">
      <w:pPr>
        <w:rPr>
          <w:rFonts w:eastAsia="Calibri"/>
          <w:sz w:val="22"/>
          <w:szCs w:val="22"/>
        </w:rPr>
      </w:pPr>
    </w:p>
    <w:p w:rsidR="00334D6C" w:rsidRDefault="00334D6C" w:rsidP="00334D6C">
      <w:pPr>
        <w:jc w:val="center"/>
        <w:rPr>
          <w:rFonts w:eastAsia="Calibri"/>
          <w:sz w:val="22"/>
          <w:szCs w:val="22"/>
        </w:rPr>
      </w:pPr>
      <w:r w:rsidRPr="00334D6C">
        <w:rPr>
          <w:rFonts w:eastAsia="Calibri"/>
          <w:sz w:val="22"/>
          <w:szCs w:val="22"/>
        </w:rPr>
        <w:t>AUTORIZZA</w:t>
      </w:r>
    </w:p>
    <w:p w:rsidR="00C235AD" w:rsidRPr="00334D6C" w:rsidRDefault="00C235AD" w:rsidP="00334D6C">
      <w:pPr>
        <w:jc w:val="center"/>
        <w:rPr>
          <w:rFonts w:eastAsia="Calibri"/>
          <w:sz w:val="22"/>
          <w:szCs w:val="22"/>
        </w:rPr>
      </w:pPr>
    </w:p>
    <w:p w:rsid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C235AD" w:rsidRPr="00334D6C" w:rsidRDefault="00C235AD"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 del </w:t>
      </w:r>
      <w:r>
        <w:rPr>
          <w:rFonts w:eastAsia="Calibri"/>
          <w:sz w:val="22"/>
          <w:szCs w:val="22"/>
        </w:rPr>
        <w:t>24febbraio 2014</w:t>
      </w:r>
      <w:r w:rsidRPr="00334D6C">
        <w:rPr>
          <w:rFonts w:eastAsia="Calibri"/>
          <w:sz w:val="22"/>
          <w:szCs w:val="22"/>
        </w:rPr>
        <w:t>.</w:t>
      </w:r>
    </w:p>
    <w:p w:rsidR="00334D6C" w:rsidRPr="00334D6C" w:rsidRDefault="00334D6C" w:rsidP="00334D6C">
      <w:pPr>
        <w:rPr>
          <w:rFonts w:eastAsia="Calibri"/>
          <w:sz w:val="22"/>
          <w:szCs w:val="22"/>
        </w:rPr>
      </w:pPr>
    </w:p>
    <w:p w:rsidR="00C235AD" w:rsidRDefault="00C235AD" w:rsidP="00334D6C">
      <w:pPr>
        <w:rPr>
          <w:rFonts w:eastAsia="Calibri"/>
          <w:sz w:val="22"/>
          <w:szCs w:val="22"/>
        </w:rPr>
      </w:pPr>
    </w:p>
    <w:p w:rsidR="00D325E5" w:rsidRDefault="00D325E5"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4A2F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4C4"/>
    <w:multiLevelType w:val="hybridMultilevel"/>
    <w:tmpl w:val="4B768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2AD2FD6"/>
    <w:multiLevelType w:val="hybridMultilevel"/>
    <w:tmpl w:val="911A2A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045466"/>
    <w:rsid w:val="000E037D"/>
    <w:rsid w:val="001A2FFF"/>
    <w:rsid w:val="001B5A70"/>
    <w:rsid w:val="001E34D1"/>
    <w:rsid w:val="002B76BE"/>
    <w:rsid w:val="00334D6C"/>
    <w:rsid w:val="0039463C"/>
    <w:rsid w:val="004A2F28"/>
    <w:rsid w:val="004B0828"/>
    <w:rsid w:val="004D4957"/>
    <w:rsid w:val="005D3DFE"/>
    <w:rsid w:val="005E03BD"/>
    <w:rsid w:val="00615356"/>
    <w:rsid w:val="00633940"/>
    <w:rsid w:val="006567C1"/>
    <w:rsid w:val="00681DE3"/>
    <w:rsid w:val="006A6FF5"/>
    <w:rsid w:val="0071539D"/>
    <w:rsid w:val="007464BC"/>
    <w:rsid w:val="0079798A"/>
    <w:rsid w:val="007B6395"/>
    <w:rsid w:val="00806306"/>
    <w:rsid w:val="00864B7A"/>
    <w:rsid w:val="0089230C"/>
    <w:rsid w:val="008C5712"/>
    <w:rsid w:val="008F2BB8"/>
    <w:rsid w:val="00964E16"/>
    <w:rsid w:val="009847DF"/>
    <w:rsid w:val="00996AC4"/>
    <w:rsid w:val="009A0AA5"/>
    <w:rsid w:val="009F3BC4"/>
    <w:rsid w:val="00A139C5"/>
    <w:rsid w:val="00A3674A"/>
    <w:rsid w:val="00AC2F0E"/>
    <w:rsid w:val="00B0392D"/>
    <w:rsid w:val="00B82894"/>
    <w:rsid w:val="00B959FA"/>
    <w:rsid w:val="00C103C1"/>
    <w:rsid w:val="00C16E20"/>
    <w:rsid w:val="00C235AD"/>
    <w:rsid w:val="00C90AE5"/>
    <w:rsid w:val="00D325E5"/>
    <w:rsid w:val="00D43C47"/>
    <w:rsid w:val="00DC3653"/>
    <w:rsid w:val="00DF4D22"/>
    <w:rsid w:val="00E21FF4"/>
    <w:rsid w:val="00E82C12"/>
    <w:rsid w:val="00E918E9"/>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 w:id="7117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cresp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lccrespi@tin.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cp:lastPrinted>2014-02-22T08:13:00Z</cp:lastPrinted>
  <dcterms:created xsi:type="dcterms:W3CDTF">2014-02-22T11:38:00Z</dcterms:created>
  <dcterms:modified xsi:type="dcterms:W3CDTF">2014-02-22T11:38:00Z</dcterms:modified>
</cp:coreProperties>
</file>