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A0" w:rsidRPr="009B73A0" w:rsidRDefault="009B73A0" w:rsidP="00A556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9B73A0">
        <w:rPr>
          <w:rFonts w:ascii="Arial" w:eastAsia="Times New Roman" w:hAnsi="Arial" w:cs="Arial"/>
          <w:b/>
          <w:color w:val="FF0000"/>
          <w:sz w:val="24"/>
          <w:szCs w:val="24"/>
        </w:rPr>
        <w:t>Avviso n. 1</w:t>
      </w:r>
    </w:p>
    <w:p w:rsidR="00A556AF" w:rsidRPr="00A556AF" w:rsidRDefault="00A556AF" w:rsidP="00A556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73A0">
        <w:rPr>
          <w:rFonts w:ascii="Arial" w:eastAsia="Times New Roman" w:hAnsi="Arial" w:cs="Arial"/>
          <w:b/>
          <w:sz w:val="24"/>
          <w:szCs w:val="24"/>
        </w:rPr>
        <w:t>GIORNATA DELLA SCIENZA UNISTEM</w:t>
      </w:r>
      <w:r w:rsidRPr="009B73A0">
        <w:rPr>
          <w:rFonts w:ascii="Arial" w:eastAsia="Times New Roman" w:hAnsi="Arial" w:cs="Arial"/>
          <w:b/>
          <w:sz w:val="24"/>
          <w:szCs w:val="24"/>
        </w:rPr>
        <w:br/>
      </w:r>
      <w:r w:rsidRPr="009B73A0">
        <w:rPr>
          <w:rFonts w:ascii="Arial" w:eastAsia="Times New Roman" w:hAnsi="Arial" w:cs="Arial"/>
          <w:sz w:val="24"/>
          <w:szCs w:val="24"/>
        </w:rPr>
        <w:br/>
      </w:r>
      <w:r w:rsidRPr="009B73A0">
        <w:rPr>
          <w:rFonts w:ascii="Arial" w:eastAsia="Times New Roman" w:hAnsi="Arial" w:cs="Arial"/>
          <w:b/>
          <w:sz w:val="24"/>
          <w:szCs w:val="24"/>
        </w:rPr>
        <w:t>L</w:t>
      </w:r>
      <w:r w:rsidRPr="00A556AF">
        <w:rPr>
          <w:rFonts w:ascii="Arial" w:eastAsia="Times New Roman" w:hAnsi="Arial" w:cs="Arial"/>
          <w:b/>
          <w:sz w:val="24"/>
          <w:szCs w:val="24"/>
        </w:rPr>
        <w:t>'Università degli Studi dell'</w:t>
      </w:r>
      <w:proofErr w:type="spellStart"/>
      <w:r w:rsidRPr="00A556AF">
        <w:rPr>
          <w:rFonts w:ascii="Arial" w:eastAsia="Times New Roman" w:hAnsi="Arial" w:cs="Arial"/>
          <w:b/>
          <w:sz w:val="24"/>
          <w:szCs w:val="24"/>
        </w:rPr>
        <w:t>Insubria</w:t>
      </w:r>
      <w:proofErr w:type="spellEnd"/>
      <w:r w:rsidRPr="00A556AF">
        <w:rPr>
          <w:rFonts w:ascii="Arial" w:eastAsia="Times New Roman" w:hAnsi="Arial" w:cs="Arial"/>
          <w:sz w:val="24"/>
          <w:szCs w:val="24"/>
        </w:rPr>
        <w:t xml:space="preserve"> partecipa anche quest’anno, il prossimo  </w:t>
      </w:r>
      <w:r w:rsidRPr="00A556AF">
        <w:rPr>
          <w:rFonts w:ascii="Arial" w:eastAsia="Times New Roman" w:hAnsi="Arial" w:cs="Arial"/>
          <w:b/>
          <w:bCs/>
          <w:sz w:val="24"/>
          <w:szCs w:val="24"/>
        </w:rPr>
        <w:t>14 marzo</w:t>
      </w:r>
      <w:r w:rsidRPr="00A556AF">
        <w:rPr>
          <w:rFonts w:ascii="Arial" w:eastAsia="Times New Roman" w:hAnsi="Arial" w:cs="Arial"/>
          <w:sz w:val="24"/>
          <w:szCs w:val="24"/>
        </w:rPr>
        <w:t xml:space="preserve">, all’evento </w:t>
      </w:r>
      <w:r w:rsidRPr="00A556AF">
        <w:rPr>
          <w:rFonts w:ascii="Arial" w:eastAsia="Times New Roman" w:hAnsi="Arial" w:cs="Arial"/>
          <w:b/>
          <w:bCs/>
          <w:sz w:val="24"/>
          <w:szCs w:val="24"/>
        </w:rPr>
        <w:t>UNISTEM</w:t>
      </w:r>
      <w:r w:rsidRPr="00A556AF">
        <w:rPr>
          <w:rFonts w:ascii="Arial" w:eastAsia="Times New Roman" w:hAnsi="Arial" w:cs="Arial"/>
          <w:sz w:val="24"/>
          <w:szCs w:val="24"/>
        </w:rPr>
        <w:t xml:space="preserve">, aprendo le sedi didattiche e di ricerca di </w:t>
      </w:r>
      <w:r w:rsidRPr="009B73A0">
        <w:rPr>
          <w:rFonts w:ascii="Arial" w:eastAsia="Times New Roman" w:hAnsi="Arial" w:cs="Arial"/>
          <w:b/>
          <w:bCs/>
          <w:sz w:val="24"/>
          <w:szCs w:val="24"/>
        </w:rPr>
        <w:t xml:space="preserve">Varese e Busto Arsizio </w:t>
      </w:r>
      <w:r w:rsidRPr="00A556AF">
        <w:rPr>
          <w:rFonts w:ascii="Arial" w:eastAsia="Times New Roman" w:hAnsi="Arial" w:cs="Arial"/>
          <w:sz w:val="24"/>
          <w:szCs w:val="24"/>
        </w:rPr>
        <w:t xml:space="preserve">agli studenti di scuola secondaria di secondo grado per </w:t>
      </w:r>
      <w:r w:rsidRPr="00A556AF">
        <w:rPr>
          <w:rFonts w:ascii="Arial" w:eastAsia="Times New Roman" w:hAnsi="Arial" w:cs="Arial"/>
          <w:b/>
          <w:bCs/>
          <w:sz w:val="24"/>
          <w:szCs w:val="24"/>
        </w:rPr>
        <w:t>favorire un incontro con le realtà universitarie e contribuire alla diffusione della cultura scientifica e dei valori della ricerca.</w:t>
      </w:r>
      <w:r w:rsidRPr="00A556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556AF" w:rsidRPr="00A556AF" w:rsidRDefault="00A556AF" w:rsidP="00A556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56AF">
        <w:rPr>
          <w:rFonts w:ascii="Arial" w:eastAsia="Times New Roman" w:hAnsi="Arial" w:cs="Arial"/>
          <w:sz w:val="24"/>
          <w:szCs w:val="24"/>
        </w:rPr>
        <w:t xml:space="preserve">Nella sede di </w:t>
      </w:r>
      <w:r w:rsidRPr="00A556AF">
        <w:rPr>
          <w:rFonts w:ascii="Arial" w:eastAsia="Times New Roman" w:hAnsi="Arial" w:cs="Arial"/>
          <w:b/>
          <w:bCs/>
          <w:sz w:val="24"/>
          <w:szCs w:val="24"/>
        </w:rPr>
        <w:t>Busto Arsizio</w:t>
      </w:r>
      <w:r w:rsidRPr="00A556AF">
        <w:rPr>
          <w:rFonts w:ascii="Arial" w:eastAsia="Times New Roman" w:hAnsi="Arial" w:cs="Arial"/>
          <w:sz w:val="24"/>
          <w:szCs w:val="24"/>
        </w:rPr>
        <w:t xml:space="preserve">, in particolare, verrà offerta agli studenti l'opportunità di visitare i laboratori cui si appoggiano il  corso di laurea triennale in Scienze e Tecnologie Biologiche - indirizzo Biomedico ed il corso di laurea magistrale in Biologia Applicata alla Ricerca Biomedica. Saranno inoltre proposte conferenze di </w:t>
      </w:r>
      <w:proofErr w:type="spellStart"/>
      <w:r w:rsidRPr="00A556AF">
        <w:rPr>
          <w:rFonts w:ascii="Arial" w:eastAsia="Times New Roman" w:hAnsi="Arial" w:cs="Arial"/>
          <w:sz w:val="24"/>
          <w:szCs w:val="24"/>
        </w:rPr>
        <w:t>approfondimanto</w:t>
      </w:r>
      <w:proofErr w:type="spellEnd"/>
      <w:r w:rsidRPr="00A556AF">
        <w:rPr>
          <w:rFonts w:ascii="Arial" w:eastAsia="Times New Roman" w:hAnsi="Arial" w:cs="Arial"/>
          <w:sz w:val="24"/>
          <w:szCs w:val="24"/>
        </w:rPr>
        <w:t xml:space="preserve"> sugli sviluppi più recenti dello studio e delle applicazioni in medicina delle cellule staminali. </w:t>
      </w:r>
    </w:p>
    <w:p w:rsidR="00A556AF" w:rsidRPr="009B73A0" w:rsidRDefault="00A556AF" w:rsidP="00A556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73A0">
        <w:rPr>
          <w:rFonts w:ascii="Arial" w:eastAsia="Times New Roman" w:hAnsi="Arial" w:cs="Arial"/>
          <w:sz w:val="24"/>
          <w:szCs w:val="24"/>
        </w:rPr>
        <w:t xml:space="preserve">In calce </w:t>
      </w:r>
      <w:r w:rsidRPr="00A556AF">
        <w:rPr>
          <w:rFonts w:ascii="Arial" w:eastAsia="Times New Roman" w:hAnsi="Arial" w:cs="Arial"/>
          <w:sz w:val="24"/>
          <w:szCs w:val="24"/>
        </w:rPr>
        <w:t xml:space="preserve"> il programma dettagliato della giornata che si svolgerà nella Sala </w:t>
      </w:r>
      <w:r w:rsidRPr="00A556AF">
        <w:rPr>
          <w:rFonts w:ascii="Arial" w:eastAsia="Times New Roman" w:hAnsi="Arial" w:cs="Arial"/>
          <w:b/>
          <w:sz w:val="24"/>
          <w:szCs w:val="24"/>
        </w:rPr>
        <w:t>delle Tramogge - Molini Marzoli, Vicolo Molino 2.</w:t>
      </w:r>
    </w:p>
    <w:p w:rsidR="00A556AF" w:rsidRDefault="00A556AF" w:rsidP="00A556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73A0">
        <w:rPr>
          <w:rFonts w:ascii="Arial" w:eastAsia="Times New Roman" w:hAnsi="Arial" w:cs="Arial"/>
          <w:sz w:val="24"/>
          <w:szCs w:val="24"/>
        </w:rPr>
        <w:t xml:space="preserve">Chi  fosse interessato, faccia pervenire la sua adesione a </w:t>
      </w:r>
      <w:hyperlink r:id="rId5" w:history="1">
        <w:r w:rsidRPr="009B73A0">
          <w:rPr>
            <w:rStyle w:val="Collegamentoipertestuale"/>
            <w:rFonts w:ascii="Arial" w:eastAsia="Times New Roman" w:hAnsi="Arial" w:cs="Arial"/>
            <w:sz w:val="24"/>
            <w:szCs w:val="24"/>
          </w:rPr>
          <w:t>luigi-castelli@libero.it</w:t>
        </w:r>
      </w:hyperlink>
      <w:r w:rsidRPr="009B73A0">
        <w:rPr>
          <w:rFonts w:ascii="Arial" w:eastAsia="Times New Roman" w:hAnsi="Arial" w:cs="Arial"/>
          <w:sz w:val="24"/>
          <w:szCs w:val="24"/>
        </w:rPr>
        <w:t xml:space="preserve">  entro il 23 febbraio 2014</w:t>
      </w:r>
    </w:p>
    <w:p w:rsidR="009B73A0" w:rsidRPr="00A556AF" w:rsidRDefault="009B73A0" w:rsidP="009B73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3A0">
        <w:rPr>
          <w:rFonts w:ascii="Arial" w:eastAsia="Times New Roman" w:hAnsi="Arial" w:cs="Arial"/>
          <w:b/>
          <w:sz w:val="24"/>
          <w:szCs w:val="24"/>
        </w:rPr>
        <w:t>PROGRAMMA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73A0">
        <w:rPr>
          <w:rFonts w:ascii="Arial" w:hAnsi="Arial" w:cs="Arial"/>
          <w:b/>
          <w:bCs/>
          <w:sz w:val="24"/>
          <w:szCs w:val="24"/>
        </w:rPr>
        <w:t>Giornata Nazionale della Scienza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dedicata alle Scuole Superiori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(Sesta edizione)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Una giornata rivolta agli studenti degli ultimi anni dei Licei e degli Istituti Professionali,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con l'obiettivo di </w:t>
      </w:r>
      <w:r w:rsidRPr="009B73A0">
        <w:rPr>
          <w:rFonts w:ascii="Arial" w:hAnsi="Arial" w:cs="Arial"/>
          <w:b/>
          <w:bCs/>
          <w:sz w:val="24"/>
          <w:szCs w:val="24"/>
        </w:rPr>
        <w:t>favorire un incontro con le realtà universitarie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73A0">
        <w:rPr>
          <w:rFonts w:ascii="Arial" w:hAnsi="Arial" w:cs="Arial"/>
          <w:b/>
          <w:bCs/>
          <w:sz w:val="24"/>
          <w:szCs w:val="24"/>
        </w:rPr>
        <w:t>e contribuire alla diffusione della cultura scientifica e dei valori della ricerca.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3A0">
        <w:rPr>
          <w:rFonts w:ascii="Arial" w:hAnsi="Arial" w:cs="Arial"/>
          <w:b/>
          <w:bCs/>
          <w:sz w:val="24"/>
          <w:szCs w:val="24"/>
        </w:rPr>
        <w:t xml:space="preserve">14 marzo 2014 – </w:t>
      </w:r>
      <w:r w:rsidRPr="009B73A0">
        <w:rPr>
          <w:rFonts w:ascii="Arial" w:hAnsi="Arial" w:cs="Arial"/>
          <w:sz w:val="24"/>
          <w:szCs w:val="24"/>
        </w:rPr>
        <w:t xml:space="preserve">ore </w:t>
      </w:r>
      <w:r w:rsidRPr="009B73A0">
        <w:rPr>
          <w:rFonts w:ascii="Arial" w:hAnsi="Arial" w:cs="Arial"/>
          <w:b/>
          <w:sz w:val="24"/>
          <w:szCs w:val="24"/>
        </w:rPr>
        <w:t>9:30-13.30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Università Aperta presso la sede di Busto Arsizio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del Dipartimento di Scienze Teoriche e Applicate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Sala delle Tramogge Molini Marzoli, Vicolo Molino 2 – Busto Arsizio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PROGRAMMA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9:00-9:30</w:t>
      </w:r>
      <w:r w:rsidRPr="009B73A0">
        <w:rPr>
          <w:rFonts w:ascii="Arial" w:hAnsi="Arial" w:cs="Arial"/>
          <w:sz w:val="24"/>
          <w:szCs w:val="24"/>
        </w:rPr>
        <w:t xml:space="preserve"> - Studenti in aula. Apertura e filmato iniziale di benvenuto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9:30</w:t>
      </w:r>
      <w:r w:rsidRPr="009B73A0">
        <w:rPr>
          <w:rFonts w:ascii="Arial" w:hAnsi="Arial" w:cs="Arial"/>
          <w:sz w:val="24"/>
          <w:szCs w:val="24"/>
        </w:rPr>
        <w:t xml:space="preserve"> Benvenuto e presentazione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Claudio </w:t>
      </w:r>
      <w:proofErr w:type="spellStart"/>
      <w:r w:rsidRPr="009B73A0">
        <w:rPr>
          <w:rFonts w:ascii="Arial" w:hAnsi="Arial" w:cs="Arial"/>
          <w:sz w:val="24"/>
          <w:szCs w:val="24"/>
        </w:rPr>
        <w:t>Fantinati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 – Assessore alla Cultura, Busto Arsizio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Daniela </w:t>
      </w:r>
      <w:proofErr w:type="spellStart"/>
      <w:r w:rsidRPr="009B73A0">
        <w:rPr>
          <w:rFonts w:ascii="Arial" w:hAnsi="Arial" w:cs="Arial"/>
          <w:sz w:val="24"/>
          <w:szCs w:val="24"/>
        </w:rPr>
        <w:t>Parolaro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 – Delegato Rettorale per la sede di Busto Arsizio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Università dell'</w:t>
      </w:r>
      <w:proofErr w:type="spellStart"/>
      <w:r w:rsidRPr="009B73A0">
        <w:rPr>
          <w:rFonts w:ascii="Arial" w:hAnsi="Arial" w:cs="Arial"/>
          <w:sz w:val="24"/>
          <w:szCs w:val="24"/>
        </w:rPr>
        <w:t>Insubria</w:t>
      </w:r>
      <w:proofErr w:type="spellEnd"/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Collegamento audio tra le Università.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09:45</w:t>
      </w:r>
      <w:r w:rsidRPr="009B73A0">
        <w:rPr>
          <w:rFonts w:ascii="Arial" w:hAnsi="Arial" w:cs="Arial"/>
          <w:sz w:val="24"/>
          <w:szCs w:val="24"/>
        </w:rPr>
        <w:t xml:space="preserve"> Audiovisivi di introduzione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“La storia delle cellule staminali” (da </w:t>
      </w:r>
      <w:proofErr w:type="spellStart"/>
      <w:r w:rsidRPr="009B73A0">
        <w:rPr>
          <w:rFonts w:ascii="Arial" w:hAnsi="Arial" w:cs="Arial"/>
          <w:sz w:val="24"/>
          <w:szCs w:val="24"/>
        </w:rPr>
        <w:t>Eurostem</w:t>
      </w:r>
      <w:proofErr w:type="spellEnd"/>
      <w:r w:rsidRPr="009B73A0">
        <w:rPr>
          <w:rFonts w:ascii="Arial" w:hAnsi="Arial" w:cs="Arial"/>
          <w:sz w:val="24"/>
          <w:szCs w:val="24"/>
        </w:rPr>
        <w:t>)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“Cellule staminali e Sport” (a cura di Luca </w:t>
      </w:r>
      <w:proofErr w:type="spellStart"/>
      <w:r w:rsidRPr="009B73A0">
        <w:rPr>
          <w:rFonts w:ascii="Arial" w:hAnsi="Arial" w:cs="Arial"/>
          <w:sz w:val="24"/>
          <w:szCs w:val="24"/>
        </w:rPr>
        <w:t>Bonfanti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 – Università di Torino)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10:15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B73A0">
        <w:rPr>
          <w:rFonts w:ascii="Arial" w:hAnsi="Arial" w:cs="Arial"/>
          <w:i/>
          <w:sz w:val="24"/>
          <w:szCs w:val="24"/>
        </w:rPr>
        <w:lastRenderedPageBreak/>
        <w:t xml:space="preserve"> Le Cellule staminali e le cellule rese pluripotenti (IPS). Il punto sul possibile uso nelle malattie neuromuscolari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Stefano </w:t>
      </w:r>
      <w:proofErr w:type="spellStart"/>
      <w:r w:rsidRPr="009B73A0">
        <w:rPr>
          <w:rFonts w:ascii="Arial" w:hAnsi="Arial" w:cs="Arial"/>
          <w:sz w:val="24"/>
          <w:szCs w:val="24"/>
        </w:rPr>
        <w:t>Previtali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 – Unità di Riparazione Neuromuscolare – Ospedale San Raffaele, MI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11:00</w:t>
      </w:r>
      <w:r w:rsidRPr="009B73A0">
        <w:rPr>
          <w:rFonts w:ascii="Arial" w:hAnsi="Arial" w:cs="Arial"/>
          <w:sz w:val="24"/>
          <w:szCs w:val="24"/>
        </w:rPr>
        <w:t xml:space="preserve"> </w:t>
      </w:r>
      <w:r w:rsidRPr="009B73A0">
        <w:rPr>
          <w:rFonts w:ascii="Arial" w:hAnsi="Arial" w:cs="Arial"/>
          <w:i/>
          <w:sz w:val="24"/>
          <w:szCs w:val="24"/>
        </w:rPr>
        <w:t>Applicazioni cliniche e prospettive future: le cellule staminali nelle malattie della cornea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Paolo Rama – Unità di Oculistica – Ospedale San Raffaele, MI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11:45</w:t>
      </w:r>
      <w:r w:rsidRPr="009B73A0">
        <w:rPr>
          <w:rFonts w:ascii="Arial" w:hAnsi="Arial" w:cs="Arial"/>
          <w:sz w:val="24"/>
          <w:szCs w:val="24"/>
        </w:rPr>
        <w:t xml:space="preserve"> </w:t>
      </w:r>
      <w:r w:rsidRPr="009B73A0">
        <w:rPr>
          <w:rFonts w:ascii="Arial" w:hAnsi="Arial" w:cs="Arial"/>
          <w:i/>
          <w:sz w:val="24"/>
          <w:szCs w:val="24"/>
        </w:rPr>
        <w:t>Tavola rotonda, domande e discussione: speranze, limiti e problematiche etiche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Stefano </w:t>
      </w:r>
      <w:proofErr w:type="spellStart"/>
      <w:r w:rsidRPr="009B73A0">
        <w:rPr>
          <w:rFonts w:ascii="Arial" w:hAnsi="Arial" w:cs="Arial"/>
          <w:sz w:val="24"/>
          <w:szCs w:val="24"/>
        </w:rPr>
        <w:t>Previtali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, O.S.R. – Paolo Rama, O.S.R. – Riccardo </w:t>
      </w:r>
      <w:proofErr w:type="spellStart"/>
      <w:r w:rsidRPr="009B73A0">
        <w:rPr>
          <w:rFonts w:ascii="Arial" w:hAnsi="Arial" w:cs="Arial"/>
          <w:sz w:val="24"/>
          <w:szCs w:val="24"/>
        </w:rPr>
        <w:t>Fesce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3A0">
        <w:rPr>
          <w:rFonts w:ascii="Arial" w:hAnsi="Arial" w:cs="Arial"/>
          <w:sz w:val="24"/>
          <w:szCs w:val="24"/>
        </w:rPr>
        <w:t>Univ</w:t>
      </w:r>
      <w:proofErr w:type="spellEnd"/>
      <w:r w:rsidRPr="009B73A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B73A0">
        <w:rPr>
          <w:rFonts w:ascii="Arial" w:hAnsi="Arial" w:cs="Arial"/>
          <w:sz w:val="24"/>
          <w:szCs w:val="24"/>
        </w:rPr>
        <w:t>Insubria</w:t>
      </w:r>
      <w:proofErr w:type="spellEnd"/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sz w:val="24"/>
          <w:szCs w:val="24"/>
        </w:rPr>
        <w:t>ore 12:30</w:t>
      </w:r>
      <w:r w:rsidRPr="009B73A0">
        <w:rPr>
          <w:rFonts w:ascii="Arial" w:hAnsi="Arial" w:cs="Arial"/>
          <w:sz w:val="24"/>
          <w:szCs w:val="24"/>
        </w:rPr>
        <w:t xml:space="preserve"> Visita ai poster preparati dagli studenti e premiazione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Verrà data agli studenti interessati l’opportunità di visitare i laboratori cui si appoggiano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il </w:t>
      </w:r>
      <w:r w:rsidRPr="009B73A0">
        <w:rPr>
          <w:rFonts w:ascii="Arial" w:hAnsi="Arial" w:cs="Arial"/>
          <w:b/>
          <w:bCs/>
          <w:i/>
          <w:iCs/>
          <w:sz w:val="24"/>
          <w:szCs w:val="24"/>
        </w:rPr>
        <w:t xml:space="preserve">Corso di Laurea Triennale in Scienze e Tecnologie Biologiche </w:t>
      </w:r>
      <w:r w:rsidRPr="009B73A0">
        <w:rPr>
          <w:rFonts w:ascii="Arial" w:hAnsi="Arial" w:cs="Arial"/>
          <w:sz w:val="24"/>
          <w:szCs w:val="24"/>
        </w:rPr>
        <w:t>– che offre gli indirizzi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 xml:space="preserve">Biologico e Biotecnologico a Varese e in particolare </w:t>
      </w:r>
      <w:r w:rsidRPr="009B73A0">
        <w:rPr>
          <w:rFonts w:ascii="Arial" w:hAnsi="Arial" w:cs="Arial"/>
          <w:b/>
          <w:bCs/>
          <w:i/>
          <w:iCs/>
          <w:sz w:val="24"/>
          <w:szCs w:val="24"/>
        </w:rPr>
        <w:t xml:space="preserve">Biomedico a Busto Arsizio </w:t>
      </w:r>
      <w:r w:rsidRPr="009B73A0">
        <w:rPr>
          <w:rFonts w:ascii="Arial" w:hAnsi="Arial" w:cs="Arial"/>
          <w:sz w:val="24"/>
          <w:szCs w:val="24"/>
        </w:rPr>
        <w:t>– e i corsi</w:t>
      </w:r>
    </w:p>
    <w:p w:rsidR="00A556AF" w:rsidRPr="009B73A0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sz w:val="24"/>
          <w:szCs w:val="24"/>
        </w:rPr>
        <w:t>di Laurea Magistrale in Scienze Biologiche, in Biotecnologie Industriali (Varese) e in</w:t>
      </w:r>
    </w:p>
    <w:p w:rsidR="00A556AF" w:rsidRDefault="00A556AF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73A0">
        <w:rPr>
          <w:rFonts w:ascii="Arial" w:hAnsi="Arial" w:cs="Arial"/>
          <w:b/>
          <w:bCs/>
          <w:i/>
          <w:iCs/>
          <w:sz w:val="24"/>
          <w:szCs w:val="24"/>
        </w:rPr>
        <w:t>Biologia Applicata alla Ricerca Biomedica (Busto Arsizio)</w:t>
      </w:r>
      <w:r w:rsidRPr="009B73A0">
        <w:rPr>
          <w:rFonts w:ascii="Arial" w:hAnsi="Arial" w:cs="Arial"/>
          <w:sz w:val="24"/>
          <w:szCs w:val="24"/>
        </w:rPr>
        <w:t>.</w:t>
      </w:r>
    </w:p>
    <w:p w:rsid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73A0" w:rsidRP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B73A0">
        <w:rPr>
          <w:rFonts w:ascii="Arial" w:hAnsi="Arial" w:cs="Arial"/>
          <w:b/>
          <w:color w:val="FF0000"/>
          <w:sz w:val="24"/>
          <w:szCs w:val="24"/>
        </w:rPr>
        <w:t>Avviso n. 2</w:t>
      </w:r>
    </w:p>
    <w:p w:rsid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73A0" w:rsidRPr="009B73A0" w:rsidRDefault="009B73A0" w:rsidP="009B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3A0">
        <w:rPr>
          <w:rFonts w:ascii="Century Gothic" w:eastAsia="Times New Roman" w:hAnsi="Century Gothic" w:cs="Times New Roman"/>
          <w:b/>
          <w:bCs/>
          <w:sz w:val="24"/>
          <w:szCs w:val="24"/>
        </w:rPr>
        <w:t>Sabato 8 febbraio alle ore 15,30</w:t>
      </w:r>
      <w:r w:rsidRPr="009B73A0">
        <w:rPr>
          <w:rFonts w:ascii="Century Gothic" w:eastAsia="Times New Roman" w:hAnsi="Century Gothic" w:cs="Times New Roman"/>
          <w:sz w:val="24"/>
          <w:szCs w:val="24"/>
        </w:rPr>
        <w:t xml:space="preserve">, si terrà una tavola rotonda dal titolo </w:t>
      </w:r>
      <w:r w:rsidRPr="009B73A0">
        <w:rPr>
          <w:rFonts w:ascii="Century Gothic" w:eastAsia="Times New Roman" w:hAnsi="Century Gothic" w:cs="Times New Roman"/>
          <w:b/>
          <w:bCs/>
          <w:sz w:val="24"/>
          <w:szCs w:val="24"/>
        </w:rPr>
        <w:t>"Siate folli, siate affamati". Dalla scuola verso un nuovo intraprendere. Con la partecipazione di imprenditori/</w:t>
      </w:r>
      <w:proofErr w:type="spellStart"/>
      <w:r w:rsidRPr="009B73A0">
        <w:rPr>
          <w:rFonts w:ascii="Century Gothic" w:eastAsia="Times New Roman" w:hAnsi="Century Gothic" w:cs="Times New Roman"/>
          <w:b/>
          <w:bCs/>
          <w:sz w:val="24"/>
          <w:szCs w:val="24"/>
        </w:rPr>
        <w:t>trici</w:t>
      </w:r>
      <w:proofErr w:type="spellEnd"/>
      <w:r w:rsidRPr="009B73A0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del territorio.</w:t>
      </w:r>
    </w:p>
    <w:p w:rsidR="009B73A0" w:rsidRPr="009B73A0" w:rsidRDefault="009B73A0" w:rsidP="009B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3A0">
        <w:rPr>
          <w:rFonts w:ascii="Century Gothic" w:eastAsia="Times New Roman" w:hAnsi="Century Gothic" w:cs="Times New Roman"/>
          <w:sz w:val="24"/>
          <w:szCs w:val="24"/>
        </w:rPr>
        <w:t>L'iniziativa è inserita nel "</w:t>
      </w:r>
      <w:r w:rsidRPr="009B73A0">
        <w:rPr>
          <w:rFonts w:ascii="Century Gothic" w:eastAsia="Times New Roman" w:hAnsi="Century Gothic" w:cs="Times New Roman"/>
          <w:b/>
          <w:bCs/>
          <w:sz w:val="24"/>
          <w:szCs w:val="24"/>
        </w:rPr>
        <w:t>Campus 2014. Due giornate alla scoperta del mondo universitario e professionale post diploma</w:t>
      </w:r>
      <w:r w:rsidRPr="009B73A0">
        <w:rPr>
          <w:rFonts w:ascii="Century Gothic" w:eastAsia="Times New Roman" w:hAnsi="Century Gothic" w:cs="Times New Roman"/>
          <w:sz w:val="24"/>
          <w:szCs w:val="24"/>
        </w:rPr>
        <w:t>" di cui fornisco allegato.</w:t>
      </w:r>
    </w:p>
    <w:p w:rsidR="009B73A0" w:rsidRPr="009B73A0" w:rsidRDefault="009B73A0" w:rsidP="009B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3A0">
        <w:rPr>
          <w:rFonts w:ascii="Century Gothic" w:eastAsia="Times New Roman" w:hAnsi="Century Gothic" w:cs="Times New Roman"/>
          <w:sz w:val="24"/>
          <w:szCs w:val="24"/>
        </w:rPr>
        <w:t xml:space="preserve"> Per conoscere le  più significative esperienze imprenditoriali del territorio, e arricchire  così il proprio percorso di orientamento universitario.</w:t>
      </w:r>
    </w:p>
    <w:p w:rsid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73A0" w:rsidRPr="009B73A0" w:rsidRDefault="009B73A0" w:rsidP="009B73A0">
      <w:pPr>
        <w:rPr>
          <w:rFonts w:ascii="Arial" w:eastAsia="Calibri" w:hAnsi="Arial" w:cs="Arial"/>
          <w:b/>
        </w:rPr>
      </w:pPr>
      <w:r w:rsidRPr="009B73A0">
        <w:rPr>
          <w:rFonts w:ascii="Arial" w:eastAsia="Calibri" w:hAnsi="Arial" w:cs="Arial"/>
          <w:b/>
        </w:rPr>
        <w:t>Programma Tavola Rotonda  Sabato 8 Febbraio , Sala Pagani, Palazzo Leone da Perego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jc w:val="center"/>
        <w:rPr>
          <w:rFonts w:ascii="Arial" w:eastAsia="Calibri" w:hAnsi="Arial" w:cs="Arial"/>
          <w:i/>
          <w:iCs/>
          <w:sz w:val="28"/>
        </w:rPr>
      </w:pPr>
      <w:r>
        <w:rPr>
          <w:rFonts w:ascii="Arial" w:eastAsia="Calibri" w:hAnsi="Arial" w:cs="Arial"/>
          <w:i/>
          <w:iCs/>
          <w:sz w:val="28"/>
        </w:rPr>
        <w:t>"</w:t>
      </w:r>
      <w:r>
        <w:rPr>
          <w:rFonts w:ascii="Arial" w:eastAsia="Calibri" w:hAnsi="Arial" w:cs="Arial"/>
          <w:b/>
          <w:bCs/>
          <w:i/>
          <w:iCs/>
          <w:sz w:val="28"/>
        </w:rPr>
        <w:t>Siate folli, siate affamati</w:t>
      </w:r>
      <w:r>
        <w:rPr>
          <w:rFonts w:ascii="Arial" w:eastAsia="Calibri" w:hAnsi="Arial" w:cs="Arial"/>
          <w:i/>
          <w:iCs/>
          <w:sz w:val="28"/>
        </w:rPr>
        <w:t>"</w:t>
      </w:r>
    </w:p>
    <w:p w:rsidR="009B73A0" w:rsidRDefault="009B73A0" w:rsidP="009B73A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Dalla scuola verso un nuovo intraprendere</w:t>
      </w:r>
    </w:p>
    <w:p w:rsidR="009B73A0" w:rsidRDefault="009B73A0" w:rsidP="009B73A0">
      <w:pPr>
        <w:jc w:val="center"/>
        <w:rPr>
          <w:rFonts w:ascii="Arial" w:eastAsia="Calibri" w:hAnsi="Arial" w:cs="Arial"/>
        </w:rPr>
      </w:pPr>
    </w:p>
    <w:p w:rsidR="009B73A0" w:rsidRDefault="009B73A0" w:rsidP="009B73A0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ore 15,30: Saluti dell’Assessore alle Attività Educative </w:t>
      </w:r>
      <w:r>
        <w:rPr>
          <w:rFonts w:ascii="Arial" w:eastAsia="Calibri" w:hAnsi="Arial" w:cs="Arial"/>
          <w:b/>
          <w:bCs/>
        </w:rPr>
        <w:t>Umberto Silvestri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 15,40: </w:t>
      </w:r>
      <w:r>
        <w:rPr>
          <w:rFonts w:ascii="Arial" w:eastAsia="Calibri" w:hAnsi="Arial" w:cs="Arial"/>
          <w:b/>
          <w:bCs/>
          <w:i/>
          <w:iCs/>
          <w:sz w:val="28"/>
        </w:rPr>
        <w:t>Cogliere i bisogni del territorio</w:t>
      </w:r>
    </w:p>
    <w:p w:rsidR="009B73A0" w:rsidRDefault="009B73A0" w:rsidP="009B73A0">
      <w:pPr>
        <w:ind w:left="11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Luigino Poli</w:t>
      </w:r>
      <w:r>
        <w:rPr>
          <w:rFonts w:ascii="Arial" w:eastAsia="Calibri" w:hAnsi="Arial" w:cs="Arial"/>
        </w:rPr>
        <w:t xml:space="preserve"> – Titolare di ristoranti e alberghi nell’Alto Milanese. Introduce </w:t>
      </w:r>
      <w:r>
        <w:rPr>
          <w:rFonts w:ascii="Arial" w:eastAsia="Calibri" w:hAnsi="Arial" w:cs="Arial"/>
          <w:b/>
          <w:bCs/>
        </w:rPr>
        <w:t>Rosanna Tozzo</w:t>
      </w:r>
      <w:r>
        <w:rPr>
          <w:rFonts w:ascii="Arial" w:eastAsia="Calibri" w:hAnsi="Arial" w:cs="Arial"/>
        </w:rPr>
        <w:t>, Vicepresidente di Confcommercio.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ore 16,00: </w:t>
      </w:r>
      <w:r>
        <w:rPr>
          <w:rFonts w:ascii="Arial" w:eastAsia="Calibri" w:hAnsi="Arial" w:cs="Arial"/>
          <w:b/>
          <w:bCs/>
          <w:i/>
          <w:iCs/>
          <w:sz w:val="28"/>
        </w:rPr>
        <w:t>Essere imprenditrici oggi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09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Alessandra Borghetti</w:t>
      </w:r>
      <w:r>
        <w:rPr>
          <w:rFonts w:ascii="Arial" w:eastAsia="Calibri" w:hAnsi="Arial" w:cs="Arial"/>
        </w:rPr>
        <w:t xml:space="preserve"> - Titolare di </w:t>
      </w:r>
      <w:proofErr w:type="spellStart"/>
      <w:r>
        <w:rPr>
          <w:rFonts w:ascii="Arial" w:eastAsia="Calibri" w:hAnsi="Arial" w:cs="Arial"/>
        </w:rPr>
        <w:t>Rhotermica</w:t>
      </w:r>
      <w:proofErr w:type="spellEnd"/>
      <w:r>
        <w:rPr>
          <w:rFonts w:ascii="Arial" w:eastAsia="Calibri" w:hAnsi="Arial" w:cs="Arial"/>
        </w:rPr>
        <w:t xml:space="preserve"> Azienda  Termomeccanica. Introduce </w:t>
      </w:r>
      <w:r>
        <w:rPr>
          <w:rFonts w:ascii="Arial" w:eastAsia="Calibri" w:hAnsi="Arial" w:cs="Arial"/>
          <w:b/>
          <w:bCs/>
        </w:rPr>
        <w:t>Pietro Lavazza</w:t>
      </w:r>
      <w:r>
        <w:rPr>
          <w:rFonts w:ascii="Arial" w:eastAsia="Calibri" w:hAnsi="Arial" w:cs="Arial"/>
        </w:rPr>
        <w:t xml:space="preserve"> di Confartigianato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ore 16,20:</w:t>
      </w:r>
      <w:r>
        <w:rPr>
          <w:rFonts w:ascii="Arial" w:eastAsia="Calibri" w:hAnsi="Arial" w:cs="Arial"/>
          <w:b/>
          <w:bCs/>
          <w:i/>
          <w:iCs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8"/>
        </w:rPr>
        <w:t>Innovarsi nella tradizione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09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Elisabetta Cozzi</w:t>
      </w:r>
      <w:r>
        <w:rPr>
          <w:rFonts w:ascii="Arial" w:eastAsia="Calibri" w:hAnsi="Arial" w:cs="Arial"/>
        </w:rPr>
        <w:t xml:space="preserve"> – Amministratore Delegato Fratelli Cozzi Spa - Concessionaria Automobili. Introduce </w:t>
      </w:r>
      <w:r>
        <w:rPr>
          <w:rFonts w:ascii="Arial" w:eastAsia="Calibri" w:hAnsi="Arial" w:cs="Arial"/>
          <w:b/>
          <w:bCs/>
        </w:rPr>
        <w:t>Gloria Castiglioni</w:t>
      </w:r>
      <w:r>
        <w:rPr>
          <w:rFonts w:ascii="Arial" w:eastAsia="Calibri" w:hAnsi="Arial" w:cs="Arial"/>
        </w:rPr>
        <w:t xml:space="preserve"> di Confindustria </w:t>
      </w:r>
    </w:p>
    <w:p w:rsidR="009B73A0" w:rsidRDefault="009B73A0" w:rsidP="009B73A0">
      <w:pPr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</w:rPr>
        <w:t>ore 16,40</w:t>
      </w:r>
      <w:r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  <w:i/>
          <w:iCs/>
          <w:sz w:val="28"/>
        </w:rPr>
        <w:t>Imparare dal passato per tratteggiare gli sviluppi futuri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Marco Merlo</w:t>
      </w:r>
      <w:r>
        <w:rPr>
          <w:rFonts w:ascii="Arial" w:eastAsia="Calibri" w:hAnsi="Arial" w:cs="Arial"/>
        </w:rPr>
        <w:t xml:space="preserve"> - Ricercatore del Politecnico di Milano. Introduce 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Laura Pandolfi</w:t>
      </w:r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Euroimpresa</w:t>
      </w:r>
      <w:proofErr w:type="spellEnd"/>
      <w:r>
        <w:rPr>
          <w:rFonts w:ascii="Arial" w:eastAsia="Calibri" w:hAnsi="Arial" w:cs="Arial"/>
        </w:rPr>
        <w:t xml:space="preserve">. 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 17,00: </w:t>
      </w:r>
      <w:r>
        <w:rPr>
          <w:rFonts w:ascii="Arial" w:eastAsia="Calibri" w:hAnsi="Arial" w:cs="Arial"/>
          <w:b/>
          <w:bCs/>
          <w:i/>
          <w:iCs/>
          <w:sz w:val="28"/>
        </w:rPr>
        <w:t>Innovazione o follia?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Angelo Colombini</w:t>
      </w:r>
      <w:r>
        <w:rPr>
          <w:rFonts w:ascii="Arial" w:eastAsia="Calibri" w:hAnsi="Arial" w:cs="Arial"/>
        </w:rPr>
        <w:t xml:space="preserve"> - Titolare di </w:t>
      </w:r>
      <w:proofErr w:type="spellStart"/>
      <w:r>
        <w:rPr>
          <w:rFonts w:ascii="Arial" w:eastAsia="Calibri" w:hAnsi="Arial" w:cs="Arial"/>
        </w:rPr>
        <w:t>Followme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Tecnology</w:t>
      </w:r>
      <w:proofErr w:type="spellEnd"/>
      <w:r>
        <w:rPr>
          <w:rFonts w:ascii="Arial" w:eastAsia="Calibri" w:hAnsi="Arial" w:cs="Arial"/>
        </w:rPr>
        <w:t xml:space="preserve"> - Nuove Tecnologie. Introduce </w:t>
      </w:r>
      <w:r>
        <w:rPr>
          <w:rFonts w:ascii="Arial" w:eastAsia="Calibri" w:hAnsi="Arial" w:cs="Arial"/>
          <w:b/>
          <w:bCs/>
        </w:rPr>
        <w:t>Carlo Penati</w:t>
      </w:r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Koinos</w:t>
      </w:r>
      <w:proofErr w:type="spellEnd"/>
      <w:r>
        <w:rPr>
          <w:rFonts w:ascii="Arial" w:eastAsia="Calibri" w:hAnsi="Arial" w:cs="Arial"/>
        </w:rPr>
        <w:t xml:space="preserve">. 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ore 17,20: Interventi del pubblico.</w:t>
      </w:r>
    </w:p>
    <w:p w:rsidR="009B73A0" w:rsidRPr="009B73A0" w:rsidRDefault="009B73A0" w:rsidP="00A5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Programma Tavola Rotonda  Sabato 8 Febbraio , Sala Pagani, Palazzo Leone da Perego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jc w:val="center"/>
        <w:rPr>
          <w:rFonts w:ascii="Arial" w:eastAsia="Calibri" w:hAnsi="Arial" w:cs="Arial"/>
          <w:i/>
          <w:iCs/>
          <w:sz w:val="28"/>
        </w:rPr>
      </w:pPr>
      <w:r>
        <w:rPr>
          <w:rFonts w:ascii="Arial" w:eastAsia="Calibri" w:hAnsi="Arial" w:cs="Arial"/>
          <w:i/>
          <w:iCs/>
          <w:sz w:val="28"/>
        </w:rPr>
        <w:t>"</w:t>
      </w:r>
      <w:r>
        <w:rPr>
          <w:rFonts w:ascii="Arial" w:eastAsia="Calibri" w:hAnsi="Arial" w:cs="Arial"/>
          <w:b/>
          <w:bCs/>
          <w:i/>
          <w:iCs/>
          <w:sz w:val="28"/>
        </w:rPr>
        <w:t>Siate folli, siate affamati</w:t>
      </w:r>
      <w:r>
        <w:rPr>
          <w:rFonts w:ascii="Arial" w:eastAsia="Calibri" w:hAnsi="Arial" w:cs="Arial"/>
          <w:i/>
          <w:iCs/>
          <w:sz w:val="28"/>
        </w:rPr>
        <w:t>"</w:t>
      </w:r>
    </w:p>
    <w:p w:rsidR="009B73A0" w:rsidRDefault="009B73A0" w:rsidP="009B73A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Dalla scuola verso un nuovo intraprendere</w:t>
      </w:r>
    </w:p>
    <w:p w:rsidR="009B73A0" w:rsidRDefault="009B73A0" w:rsidP="009B73A0">
      <w:pPr>
        <w:jc w:val="center"/>
        <w:rPr>
          <w:rFonts w:ascii="Arial" w:eastAsia="Calibri" w:hAnsi="Arial" w:cs="Arial"/>
        </w:rPr>
      </w:pPr>
    </w:p>
    <w:p w:rsidR="009B73A0" w:rsidRDefault="009B73A0" w:rsidP="009B73A0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ore 15,30: Saluti dell’Assessore alle Attività Educative </w:t>
      </w:r>
      <w:r>
        <w:rPr>
          <w:rFonts w:ascii="Arial" w:eastAsia="Calibri" w:hAnsi="Arial" w:cs="Arial"/>
          <w:b/>
          <w:bCs/>
        </w:rPr>
        <w:t>Umberto Silvestri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 15,40: </w:t>
      </w:r>
      <w:r>
        <w:rPr>
          <w:rFonts w:ascii="Arial" w:eastAsia="Calibri" w:hAnsi="Arial" w:cs="Arial"/>
          <w:b/>
          <w:bCs/>
          <w:i/>
          <w:iCs/>
          <w:sz w:val="28"/>
        </w:rPr>
        <w:t>Cogliere i bisogni del territorio</w:t>
      </w:r>
    </w:p>
    <w:p w:rsidR="009B73A0" w:rsidRDefault="009B73A0" w:rsidP="009B73A0">
      <w:pPr>
        <w:ind w:left="11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Luigino Poli</w:t>
      </w:r>
      <w:r>
        <w:rPr>
          <w:rFonts w:ascii="Arial" w:eastAsia="Calibri" w:hAnsi="Arial" w:cs="Arial"/>
        </w:rPr>
        <w:t xml:space="preserve"> – Titolare di ristoranti e alberghi nell’Alto Milanese. Introduce </w:t>
      </w:r>
      <w:r>
        <w:rPr>
          <w:rFonts w:ascii="Arial" w:eastAsia="Calibri" w:hAnsi="Arial" w:cs="Arial"/>
          <w:b/>
          <w:bCs/>
        </w:rPr>
        <w:t>Rosanna Tozzo</w:t>
      </w:r>
      <w:r>
        <w:rPr>
          <w:rFonts w:ascii="Arial" w:eastAsia="Calibri" w:hAnsi="Arial" w:cs="Arial"/>
        </w:rPr>
        <w:t>, Vicepresidente di Confcommercio.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 16,00: </w:t>
      </w:r>
      <w:r>
        <w:rPr>
          <w:rFonts w:ascii="Arial" w:eastAsia="Calibri" w:hAnsi="Arial" w:cs="Arial"/>
          <w:b/>
          <w:bCs/>
          <w:i/>
          <w:iCs/>
          <w:sz w:val="28"/>
        </w:rPr>
        <w:t>Essere imprenditrici oggi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09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Alessandra Borghetti</w:t>
      </w:r>
      <w:r>
        <w:rPr>
          <w:rFonts w:ascii="Arial" w:eastAsia="Calibri" w:hAnsi="Arial" w:cs="Arial"/>
        </w:rPr>
        <w:t xml:space="preserve"> - Titolare di </w:t>
      </w:r>
      <w:proofErr w:type="spellStart"/>
      <w:r>
        <w:rPr>
          <w:rFonts w:ascii="Arial" w:eastAsia="Calibri" w:hAnsi="Arial" w:cs="Arial"/>
        </w:rPr>
        <w:t>Rhotermica</w:t>
      </w:r>
      <w:proofErr w:type="spellEnd"/>
      <w:r>
        <w:rPr>
          <w:rFonts w:ascii="Arial" w:eastAsia="Calibri" w:hAnsi="Arial" w:cs="Arial"/>
        </w:rPr>
        <w:t xml:space="preserve"> Azienda  Termomeccanica. Introduce </w:t>
      </w:r>
      <w:r>
        <w:rPr>
          <w:rFonts w:ascii="Arial" w:eastAsia="Calibri" w:hAnsi="Arial" w:cs="Arial"/>
          <w:b/>
          <w:bCs/>
        </w:rPr>
        <w:t>Pietro Lavazza</w:t>
      </w:r>
      <w:r>
        <w:rPr>
          <w:rFonts w:ascii="Arial" w:eastAsia="Calibri" w:hAnsi="Arial" w:cs="Arial"/>
        </w:rPr>
        <w:t xml:space="preserve"> di Confartigianato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ore 16,20:</w:t>
      </w:r>
      <w:r>
        <w:rPr>
          <w:rFonts w:ascii="Arial" w:eastAsia="Calibri" w:hAnsi="Arial" w:cs="Arial"/>
          <w:b/>
          <w:bCs/>
          <w:i/>
          <w:iCs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8"/>
        </w:rPr>
        <w:t>Innovarsi nella tradizione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09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Elisabetta Cozzi</w:t>
      </w:r>
      <w:r>
        <w:rPr>
          <w:rFonts w:ascii="Arial" w:eastAsia="Calibri" w:hAnsi="Arial" w:cs="Arial"/>
        </w:rPr>
        <w:t xml:space="preserve"> – Amministratore Delegato Fratelli Cozzi Spa - Concessionaria Automobili. Introduce </w:t>
      </w:r>
      <w:r>
        <w:rPr>
          <w:rFonts w:ascii="Arial" w:eastAsia="Calibri" w:hAnsi="Arial" w:cs="Arial"/>
          <w:b/>
          <w:bCs/>
        </w:rPr>
        <w:t>Gloria Castiglioni</w:t>
      </w:r>
      <w:r>
        <w:rPr>
          <w:rFonts w:ascii="Arial" w:eastAsia="Calibri" w:hAnsi="Arial" w:cs="Arial"/>
        </w:rPr>
        <w:t xml:space="preserve"> di Confindustria </w:t>
      </w:r>
    </w:p>
    <w:p w:rsidR="009B73A0" w:rsidRDefault="009B73A0" w:rsidP="009B73A0">
      <w:pPr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</w:rPr>
        <w:t>ore 16,40</w:t>
      </w:r>
      <w:r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  <w:i/>
          <w:iCs/>
          <w:sz w:val="28"/>
        </w:rPr>
        <w:t>Imparare dal passato per tratteggiare gli sviluppi futuri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Marco Merlo</w:t>
      </w:r>
      <w:r>
        <w:rPr>
          <w:rFonts w:ascii="Arial" w:eastAsia="Calibri" w:hAnsi="Arial" w:cs="Arial"/>
        </w:rPr>
        <w:t xml:space="preserve"> - Ricercatore del Politecnico di Milano. Introduce 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lastRenderedPageBreak/>
        <w:t>Laura Pandolfi</w:t>
      </w:r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Euroimpresa</w:t>
      </w:r>
      <w:proofErr w:type="spellEnd"/>
      <w:r>
        <w:rPr>
          <w:rFonts w:ascii="Arial" w:eastAsia="Calibri" w:hAnsi="Arial" w:cs="Arial"/>
        </w:rPr>
        <w:t xml:space="preserve">. 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 17,00: </w:t>
      </w:r>
      <w:r>
        <w:rPr>
          <w:rFonts w:ascii="Arial" w:eastAsia="Calibri" w:hAnsi="Arial" w:cs="Arial"/>
          <w:b/>
          <w:bCs/>
          <w:i/>
          <w:iCs/>
          <w:sz w:val="28"/>
        </w:rPr>
        <w:t>Innovazione o follia?</w:t>
      </w:r>
      <w:r>
        <w:rPr>
          <w:rFonts w:ascii="Arial" w:eastAsia="Calibri" w:hAnsi="Arial" w:cs="Arial"/>
        </w:rPr>
        <w:t xml:space="preserve"> </w:t>
      </w:r>
    </w:p>
    <w:p w:rsidR="009B73A0" w:rsidRDefault="009B73A0" w:rsidP="009B73A0">
      <w:pPr>
        <w:ind w:left="117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Racconta </w:t>
      </w:r>
      <w:r>
        <w:rPr>
          <w:rFonts w:ascii="Arial" w:eastAsia="Calibri" w:hAnsi="Arial" w:cs="Arial"/>
          <w:b/>
          <w:bCs/>
        </w:rPr>
        <w:t>Angelo Colombini</w:t>
      </w:r>
      <w:r>
        <w:rPr>
          <w:rFonts w:ascii="Arial" w:eastAsia="Calibri" w:hAnsi="Arial" w:cs="Arial"/>
        </w:rPr>
        <w:t xml:space="preserve"> - Titolare di </w:t>
      </w:r>
      <w:proofErr w:type="spellStart"/>
      <w:r>
        <w:rPr>
          <w:rFonts w:ascii="Arial" w:eastAsia="Calibri" w:hAnsi="Arial" w:cs="Arial"/>
        </w:rPr>
        <w:t>Followme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Tecnology</w:t>
      </w:r>
      <w:proofErr w:type="spellEnd"/>
      <w:r>
        <w:rPr>
          <w:rFonts w:ascii="Arial" w:eastAsia="Calibri" w:hAnsi="Arial" w:cs="Arial"/>
        </w:rPr>
        <w:t xml:space="preserve"> - Nuove Tecnologie. Introduce </w:t>
      </w:r>
      <w:r>
        <w:rPr>
          <w:rFonts w:ascii="Arial" w:eastAsia="Calibri" w:hAnsi="Arial" w:cs="Arial"/>
          <w:b/>
          <w:bCs/>
        </w:rPr>
        <w:t>Carlo Penati</w:t>
      </w:r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Koinos</w:t>
      </w:r>
      <w:proofErr w:type="spellEnd"/>
      <w:r>
        <w:rPr>
          <w:rFonts w:ascii="Arial" w:eastAsia="Calibri" w:hAnsi="Arial" w:cs="Arial"/>
        </w:rPr>
        <w:t xml:space="preserve">. </w:t>
      </w:r>
    </w:p>
    <w:p w:rsidR="009B73A0" w:rsidRDefault="009B73A0" w:rsidP="009B73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ore 17,20: Interventi del pubblico.</w:t>
      </w:r>
    </w:p>
    <w:p w:rsidR="009B73A0" w:rsidRPr="009B73A0" w:rsidRDefault="009B73A0" w:rsidP="00A556AF">
      <w:pPr>
        <w:rPr>
          <w:rFonts w:ascii="Arial" w:hAnsi="Arial" w:cs="Arial"/>
          <w:sz w:val="24"/>
          <w:szCs w:val="24"/>
        </w:rPr>
      </w:pPr>
    </w:p>
    <w:sectPr w:rsidR="009B73A0" w:rsidRPr="009B73A0" w:rsidSect="00DD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AF"/>
    <w:rsid w:val="000E3A9E"/>
    <w:rsid w:val="007F0C78"/>
    <w:rsid w:val="009B73A0"/>
    <w:rsid w:val="00A556AF"/>
    <w:rsid w:val="00C70DC9"/>
    <w:rsid w:val="00D53CAD"/>
    <w:rsid w:val="00D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A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556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56A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55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A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556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56A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5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postazione19\AppData\Local\Temp\luigi-castell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postazione19</cp:lastModifiedBy>
  <cp:revision>2</cp:revision>
  <dcterms:created xsi:type="dcterms:W3CDTF">2014-02-07T07:46:00Z</dcterms:created>
  <dcterms:modified xsi:type="dcterms:W3CDTF">2014-02-07T07:46:00Z</dcterms:modified>
</cp:coreProperties>
</file>