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jc w:val="center"/>
        <w:tblLayout w:type="fixed"/>
        <w:tblLook w:val="0000"/>
      </w:tblPr>
      <w:tblGrid>
        <w:gridCol w:w="1919"/>
        <w:gridCol w:w="10981"/>
        <w:gridCol w:w="1984"/>
      </w:tblGrid>
      <w:tr w:rsidR="00D519E2" w:rsidRPr="00D14DF7" w:rsidTr="00856865">
        <w:trPr>
          <w:trHeight w:val="2412"/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9E2" w:rsidRPr="00D14DF7" w:rsidRDefault="00D519E2" w:rsidP="00D519E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</w:p>
          <w:p w:rsidR="00D519E2" w:rsidRPr="00D14DF7" w:rsidRDefault="00D14DF7" w:rsidP="00D519E2">
            <w:pPr>
              <w:suppressAutoHyphens/>
              <w:autoSpaceDE w:val="0"/>
              <w:spacing w:after="0"/>
              <w:jc w:val="center"/>
              <w:rPr>
                <w:lang w:eastAsia="ar-SA"/>
              </w:rPr>
            </w:pPr>
            <w:r w:rsidRPr="00D14DF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 filled="t">
                  <v:imagedata r:id="rId7" o:title=""/>
                </v:shape>
              </w:pic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E2" w:rsidRPr="00D14DF7" w:rsidRDefault="00D14DF7" w:rsidP="00D519E2">
            <w:pPr>
              <w:autoSpaceDE w:val="0"/>
              <w:snapToGrid w:val="0"/>
              <w:spacing w:after="0"/>
              <w:jc w:val="center"/>
              <w:rPr>
                <w:color w:val="00B050"/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w:pict>
                <v:shape id="Immagine 2" o:spid="_x0000_s1027" type="#_x0000_t75" style="position:absolute;left:0;text-align:left;margin-left:241.95pt;margin-top:.35pt;width:41.65pt;height:43.1pt;z-index:-251658752;visibility:visible;mso-wrap-distance-left:9.05pt;mso-wrap-distance-right:9.05pt;mso-position-horizontal-relative:text;mso-position-vertical-relative:text" filled="t">
                  <v:imagedata r:id="rId8" o:title=""/>
                </v:shape>
              </w:pict>
            </w:r>
          </w:p>
          <w:p w:rsidR="00D519E2" w:rsidRPr="00D14DF7" w:rsidRDefault="00D519E2" w:rsidP="00D519E2">
            <w:pPr>
              <w:autoSpaceDE w:val="0"/>
              <w:spacing w:after="0"/>
              <w:jc w:val="center"/>
            </w:pPr>
          </w:p>
          <w:p w:rsidR="00D519E2" w:rsidRPr="00D14DF7" w:rsidRDefault="00D519E2" w:rsidP="00D519E2">
            <w:pPr>
              <w:autoSpaceDE w:val="0"/>
              <w:spacing w:after="0"/>
              <w:rPr>
                <w:b/>
                <w:bCs/>
                <w:color w:val="000000"/>
              </w:rPr>
            </w:pPr>
          </w:p>
          <w:p w:rsidR="00D519E2" w:rsidRPr="00D14DF7" w:rsidRDefault="00D519E2" w:rsidP="00D519E2">
            <w:pPr>
              <w:autoSpaceDE w:val="0"/>
              <w:spacing w:after="0"/>
              <w:rPr>
                <w:b/>
                <w:bCs/>
                <w:color w:val="000000"/>
              </w:rPr>
            </w:pPr>
          </w:p>
          <w:p w:rsidR="00D519E2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ISTITUTO DI ISTRUZIONE SECONDARIA  “DANIELE CRESPI” </w:t>
            </w:r>
          </w:p>
          <w:p w:rsidR="00D519E2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519E2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519E2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519E2" w:rsidRPr="00680FFC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lang w:val="fr-FR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  <w:lang w:val="fr-FR"/>
                </w:rPr>
                <w:t>lccrespi@tin.it</w:t>
              </w:r>
            </w:hyperlink>
          </w:p>
          <w:p w:rsidR="00D519E2" w:rsidRPr="00D14DF7" w:rsidRDefault="00D519E2" w:rsidP="00D519E2">
            <w:pPr>
              <w:suppressAutoHyphens/>
              <w:autoSpaceDE w:val="0"/>
              <w:spacing w:after="0"/>
              <w:jc w:val="center"/>
              <w:rPr>
                <w:bCs/>
                <w:color w:val="000000"/>
                <w:sz w:val="18"/>
                <w:szCs w:val="18"/>
                <w:lang w:val="fr-FR" w:eastAsia="ar-SA"/>
              </w:rPr>
            </w:pPr>
            <w:r w:rsidRPr="00D14DF7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D14DF7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E2" w:rsidRPr="00D14DF7" w:rsidRDefault="00D519E2" w:rsidP="00D519E2">
            <w:pPr>
              <w:autoSpaceDE w:val="0"/>
              <w:snapToGrid w:val="0"/>
              <w:spacing w:after="0"/>
              <w:ind w:right="-70"/>
              <w:rPr>
                <w:sz w:val="14"/>
                <w:szCs w:val="14"/>
                <w:lang w:eastAsia="ar-SA"/>
              </w:rPr>
            </w:pPr>
          </w:p>
          <w:p w:rsidR="00D519E2" w:rsidRPr="00D14DF7" w:rsidRDefault="00D519E2" w:rsidP="00D519E2">
            <w:pPr>
              <w:autoSpaceDE w:val="0"/>
              <w:spacing w:after="0"/>
              <w:ind w:right="-70"/>
              <w:rPr>
                <w:color w:val="000000"/>
                <w:sz w:val="14"/>
                <w:szCs w:val="14"/>
              </w:rPr>
            </w:pPr>
          </w:p>
          <w:p w:rsidR="00D519E2" w:rsidRPr="00D14DF7" w:rsidRDefault="00D519E2" w:rsidP="00D519E2">
            <w:pPr>
              <w:autoSpaceDE w:val="0"/>
              <w:spacing w:after="0"/>
              <w:ind w:right="-70"/>
              <w:rPr>
                <w:b/>
                <w:color w:val="006800"/>
                <w:sz w:val="14"/>
                <w:szCs w:val="14"/>
              </w:rPr>
            </w:pPr>
            <w:r w:rsidRPr="00D14DF7">
              <w:rPr>
                <w:color w:val="000000"/>
                <w:sz w:val="14"/>
                <w:szCs w:val="14"/>
              </w:rPr>
              <w:t xml:space="preserve">    </w:t>
            </w:r>
            <w:r w:rsidR="00D14DF7" w:rsidRPr="00D14DF7">
              <w:rPr>
                <w:noProof/>
                <w:color w:val="000000"/>
                <w:sz w:val="14"/>
                <w:szCs w:val="14"/>
              </w:rPr>
              <w:pict>
                <v:shape id="Immagine 2" o:spid="_x0000_i1026" type="#_x0000_t75" style="width:81pt;height:39pt;visibility:visible" filled="t">
                  <v:imagedata r:id="rId11" o:title=""/>
                </v:shape>
              </w:pict>
            </w:r>
          </w:p>
          <w:p w:rsidR="00D519E2" w:rsidRPr="00D14DF7" w:rsidRDefault="00D519E2" w:rsidP="00D519E2">
            <w:pPr>
              <w:autoSpaceDE w:val="0"/>
              <w:spacing w:after="0"/>
              <w:rPr>
                <w:color w:val="000000"/>
                <w:sz w:val="14"/>
                <w:szCs w:val="14"/>
              </w:rPr>
            </w:pPr>
          </w:p>
          <w:p w:rsidR="00D519E2" w:rsidRPr="00D14DF7" w:rsidRDefault="00D519E2" w:rsidP="00D519E2">
            <w:pPr>
              <w:autoSpaceDE w:val="0"/>
              <w:spacing w:after="0"/>
              <w:rPr>
                <w:color w:val="000000"/>
                <w:sz w:val="14"/>
                <w:szCs w:val="14"/>
              </w:rPr>
            </w:pPr>
          </w:p>
          <w:p w:rsidR="00D519E2" w:rsidRPr="00D14DF7" w:rsidRDefault="00D519E2" w:rsidP="00D519E2">
            <w:pPr>
              <w:suppressAutoHyphens/>
              <w:autoSpaceDE w:val="0"/>
              <w:spacing w:after="0"/>
              <w:rPr>
                <w:b/>
                <w:lang w:eastAsia="ar-SA"/>
              </w:rPr>
            </w:pPr>
            <w:r w:rsidRPr="00D14DF7">
              <w:rPr>
                <w:b/>
              </w:rPr>
              <w:t>CertINT® 2012</w:t>
            </w:r>
          </w:p>
        </w:tc>
      </w:tr>
    </w:tbl>
    <w:p w:rsidR="00D519E2" w:rsidRDefault="00D519E2" w:rsidP="00D519E2">
      <w:pPr>
        <w:spacing w:after="0"/>
        <w:jc w:val="center"/>
        <w:outlineLvl w:val="0"/>
        <w:rPr>
          <w:b/>
          <w:bCs/>
          <w:sz w:val="28"/>
          <w:szCs w:val="26"/>
          <w:u w:val="single"/>
        </w:rPr>
      </w:pPr>
    </w:p>
    <w:p w:rsidR="00D519E2" w:rsidRPr="00D519E2" w:rsidRDefault="00D519E2" w:rsidP="00D519E2">
      <w:pPr>
        <w:spacing w:after="0"/>
        <w:jc w:val="center"/>
        <w:outlineLvl w:val="0"/>
        <w:rPr>
          <w:sz w:val="28"/>
          <w:szCs w:val="26"/>
        </w:rPr>
      </w:pPr>
      <w:r>
        <w:rPr>
          <w:b/>
          <w:bCs/>
          <w:sz w:val="28"/>
          <w:szCs w:val="26"/>
          <w:u w:val="single"/>
        </w:rPr>
        <w:t>Progetto accoglienza 2013-2014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6"/>
        <w:gridCol w:w="1220"/>
        <w:gridCol w:w="7310"/>
        <w:gridCol w:w="1936"/>
        <w:gridCol w:w="1530"/>
      </w:tblGrid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t>settembre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t>orari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attività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operatori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spazi</w:t>
            </w:r>
          </w:p>
        </w:tc>
      </w:tr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color w:val="FF0000"/>
                <w:szCs w:val="19"/>
                <w:u w:val="single"/>
              </w:rPr>
            </w:pPr>
            <w:r w:rsidRPr="00D14DF7">
              <w:rPr>
                <w:b/>
                <w:bCs/>
                <w:color w:val="FF0000"/>
                <w:szCs w:val="19"/>
                <w:u w:val="single"/>
              </w:rPr>
              <w:t xml:space="preserve">Mercoledì 11 </w:t>
            </w:r>
          </w:p>
          <w:p w:rsidR="00D519E2" w:rsidRPr="00566BFA" w:rsidRDefault="00D519E2" w:rsidP="00D519E2">
            <w:pPr>
              <w:pStyle w:val="Titolo9"/>
              <w:spacing w:before="0" w:after="0"/>
              <w:rPr>
                <w:b/>
                <w:bCs/>
                <w:szCs w:val="19"/>
              </w:rPr>
            </w:pPr>
            <w:r>
              <w:rPr>
                <w:szCs w:val="19"/>
              </w:rPr>
              <w:t xml:space="preserve"> Inizio delle          lezioni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>h. 8.00</w:t>
            </w:r>
          </w:p>
          <w:p w:rsidR="00D519E2" w:rsidRPr="00D14DF7" w:rsidRDefault="00D519E2" w:rsidP="00D519E2">
            <w:pPr>
              <w:spacing w:after="0"/>
              <w:rPr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1a - 2a ora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3a-  4a ora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both"/>
              <w:rPr>
                <w:b/>
                <w:szCs w:val="19"/>
              </w:rPr>
            </w:pPr>
            <w:r w:rsidRPr="00D14DF7">
              <w:rPr>
                <w:b/>
                <w:color w:val="FF0000"/>
                <w:szCs w:val="19"/>
              </w:rPr>
              <w:t>I nuovi iscritti alle classi PRIME vengono accolti nel cortile. Appello</w:t>
            </w:r>
          </w:p>
          <w:p w:rsidR="00D519E2" w:rsidRPr="00D14DF7" w:rsidRDefault="00D519E2" w:rsidP="00D519E2">
            <w:pPr>
              <w:spacing w:after="0"/>
              <w:jc w:val="both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 xml:space="preserve">Gli alunni </w:t>
            </w:r>
            <w:r w:rsidRPr="00D14DF7">
              <w:rPr>
                <w:b/>
                <w:bCs/>
                <w:szCs w:val="19"/>
              </w:rPr>
              <w:t xml:space="preserve">di I Linguistico(IAL-IBL-ICL-IDL) e gli alunni </w:t>
            </w:r>
            <w:r w:rsidRPr="00D14DF7">
              <w:rPr>
                <w:b/>
                <w:szCs w:val="19"/>
              </w:rPr>
              <w:t>di IA Classico vengono accompagnati in Aula Magna, per:</w:t>
            </w:r>
            <w:r w:rsidRPr="00D14DF7">
              <w:rPr>
                <w:szCs w:val="19"/>
              </w:rPr>
              <w:t xml:space="preserve">  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 xml:space="preserve"> Consegna del </w:t>
            </w:r>
            <w:r w:rsidRPr="00D14DF7">
              <w:rPr>
                <w:b/>
                <w:bCs/>
                <w:i/>
                <w:iCs/>
                <w:szCs w:val="19"/>
              </w:rPr>
              <w:t>Regolamento d’Istituto</w:t>
            </w:r>
            <w:r w:rsidRPr="00D14DF7">
              <w:rPr>
                <w:szCs w:val="19"/>
              </w:rPr>
              <w:t xml:space="preserve"> e dello </w:t>
            </w:r>
            <w:r w:rsidRPr="00D14DF7">
              <w:rPr>
                <w:b/>
                <w:bCs/>
                <w:i/>
                <w:iCs/>
                <w:szCs w:val="19"/>
              </w:rPr>
              <w:t>Statuto degli studenti e delle studentesse;</w:t>
            </w:r>
            <w:r w:rsidRPr="00D14DF7">
              <w:rPr>
                <w:szCs w:val="19"/>
              </w:rPr>
              <w:t xml:space="preserve"> informazioni sulle norme di </w:t>
            </w:r>
            <w:r w:rsidRPr="00D14DF7">
              <w:rPr>
                <w:szCs w:val="19"/>
                <w:u w:val="single"/>
              </w:rPr>
              <w:t>partecipazione</w:t>
            </w:r>
            <w:r w:rsidRPr="00D14DF7">
              <w:rPr>
                <w:szCs w:val="19"/>
              </w:rPr>
              <w:t xml:space="preserve"> </w:t>
            </w:r>
            <w:r w:rsidRPr="00D14DF7">
              <w:rPr>
                <w:szCs w:val="19"/>
                <w:u w:val="single"/>
              </w:rPr>
              <w:t>democratica</w:t>
            </w:r>
            <w:r w:rsidRPr="00D14DF7">
              <w:rPr>
                <w:szCs w:val="19"/>
              </w:rPr>
              <w:t xml:space="preserve"> garantite dalla legislazione vigente, riguardo il </w:t>
            </w:r>
            <w:r w:rsidRPr="00D14DF7">
              <w:rPr>
                <w:b/>
                <w:bCs/>
                <w:i/>
                <w:iCs/>
                <w:szCs w:val="19"/>
              </w:rPr>
              <w:t>Consiglio di  classe e d’Istituto;</w:t>
            </w:r>
            <w:r w:rsidRPr="00D14DF7">
              <w:rPr>
                <w:szCs w:val="19"/>
              </w:rPr>
              <w:t xml:space="preserve"> </w:t>
            </w:r>
          </w:p>
          <w:p w:rsidR="00D519E2" w:rsidRPr="00D14DF7" w:rsidRDefault="00D519E2" w:rsidP="00D519E2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t>Informazioni</w:t>
            </w:r>
            <w:r w:rsidRPr="00D14DF7">
              <w:rPr>
                <w:szCs w:val="19"/>
              </w:rPr>
              <w:t xml:space="preserve"> in merito al DPS 196/03 sulla </w:t>
            </w:r>
            <w:r w:rsidRPr="00D14DF7">
              <w:rPr>
                <w:b/>
                <w:bCs/>
                <w:i/>
                <w:iCs/>
                <w:szCs w:val="19"/>
              </w:rPr>
              <w:t xml:space="preserve">sicurezza informatica e sull’uso di Master-com </w:t>
            </w:r>
            <w:r w:rsidRPr="00D14DF7">
              <w:rPr>
                <w:b/>
                <w:bCs/>
                <w:iCs/>
                <w:szCs w:val="19"/>
              </w:rPr>
              <w:t>ed in merito alla sicurezza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>Informazioni riguardanti la Legge sul fumo;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 xml:space="preserve">Presentazione dei </w:t>
            </w:r>
            <w:r w:rsidRPr="00D14DF7">
              <w:rPr>
                <w:b/>
                <w:bCs/>
                <w:i/>
                <w:iCs/>
                <w:szCs w:val="19"/>
              </w:rPr>
              <w:t>tutors</w:t>
            </w:r>
            <w:r w:rsidRPr="00D14DF7">
              <w:rPr>
                <w:szCs w:val="19"/>
              </w:rPr>
              <w:t xml:space="preserve"> di classe e dei servizi offerti dalla  scuola per il recupero ed il sostegno</w:t>
            </w:r>
            <w:r w:rsidRPr="00D14DF7">
              <w:rPr>
                <w:b/>
                <w:bCs/>
                <w:szCs w:val="19"/>
              </w:rPr>
              <w:t xml:space="preserve"> 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Informazioni </w:t>
            </w:r>
            <w:r w:rsidRPr="00D14DF7">
              <w:rPr>
                <w:szCs w:val="19"/>
              </w:rPr>
              <w:t xml:space="preserve">in merito alle varie </w:t>
            </w:r>
            <w:r w:rsidRPr="00D14DF7">
              <w:rPr>
                <w:b/>
                <w:bCs/>
                <w:i/>
                <w:iCs/>
                <w:szCs w:val="19"/>
              </w:rPr>
              <w:t xml:space="preserve">attività </w:t>
            </w:r>
            <w:r w:rsidRPr="00D14DF7">
              <w:rPr>
                <w:szCs w:val="19"/>
              </w:rPr>
              <w:t xml:space="preserve">organizzate dalla scuola: </w:t>
            </w:r>
            <w:r w:rsidRPr="00D14DF7">
              <w:rPr>
                <w:b/>
                <w:bCs/>
                <w:i/>
                <w:iCs/>
                <w:szCs w:val="19"/>
              </w:rPr>
              <w:t>Coro – Concerto di S.Valentino –Corsi di teatro e di danza</w:t>
            </w:r>
            <w:r w:rsidRPr="00D14DF7">
              <w:rPr>
                <w:b/>
                <w:bCs/>
                <w:szCs w:val="19"/>
              </w:rPr>
              <w:t>-</w:t>
            </w:r>
            <w:r w:rsidRPr="00D14DF7">
              <w:rPr>
                <w:b/>
                <w:bCs/>
                <w:i/>
                <w:iCs/>
                <w:szCs w:val="19"/>
              </w:rPr>
              <w:t>Corsi di lingue orientali</w:t>
            </w:r>
            <w:r w:rsidRPr="00D14DF7">
              <w:rPr>
                <w:b/>
                <w:bCs/>
                <w:szCs w:val="19"/>
              </w:rPr>
              <w:t>-</w:t>
            </w:r>
            <w:r w:rsidRPr="00D14DF7">
              <w:rPr>
                <w:b/>
                <w:bCs/>
                <w:i/>
                <w:iCs/>
                <w:szCs w:val="19"/>
              </w:rPr>
              <w:t>Corsi di lingue per certificazioni</w:t>
            </w:r>
            <w:r w:rsidRPr="00D14DF7">
              <w:rPr>
                <w:b/>
                <w:bCs/>
                <w:szCs w:val="19"/>
              </w:rPr>
              <w:t>-</w:t>
            </w:r>
            <w:r w:rsidRPr="00D14DF7">
              <w:rPr>
                <w:b/>
                <w:bCs/>
                <w:i/>
                <w:iCs/>
                <w:szCs w:val="19"/>
              </w:rPr>
              <w:t>Attività sportive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szCs w:val="19"/>
              </w:rPr>
            </w:pPr>
            <w:r w:rsidRPr="00D14DF7">
              <w:rPr>
                <w:szCs w:val="19"/>
              </w:rPr>
              <w:t xml:space="preserve">Presentazione del </w:t>
            </w:r>
            <w:r w:rsidRPr="00D14DF7">
              <w:rPr>
                <w:b/>
                <w:bCs/>
                <w:szCs w:val="19"/>
              </w:rPr>
              <w:t>Progetto Pegaso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Saluto del Dirigente</w:t>
            </w:r>
          </w:p>
          <w:p w:rsidR="00D519E2" w:rsidRPr="00D14DF7" w:rsidRDefault="00D519E2" w:rsidP="00D519E2">
            <w:pPr>
              <w:spacing w:after="0"/>
              <w:jc w:val="both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>Stessa procedura</w:t>
            </w:r>
          </w:p>
          <w:p w:rsidR="00D519E2" w:rsidRPr="00D14DF7" w:rsidRDefault="00D519E2" w:rsidP="00D519E2">
            <w:pPr>
              <w:spacing w:after="0"/>
              <w:jc w:val="both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per gli alunni </w:t>
            </w:r>
            <w:r w:rsidRPr="00D14DF7">
              <w:rPr>
                <w:b/>
                <w:szCs w:val="19"/>
              </w:rPr>
              <w:t>del Liceo delle Scienze Umane (IASU-IBSU-ICSU-IDSU)</w:t>
            </w:r>
            <w:r w:rsidRPr="00D14DF7">
              <w:rPr>
                <w:b/>
                <w:bCs/>
                <w:szCs w:val="19"/>
              </w:rPr>
              <w:t xml:space="preserve"> </w:t>
            </w:r>
            <w:r w:rsidRPr="00D14DF7">
              <w:rPr>
                <w:b/>
                <w:szCs w:val="19"/>
              </w:rPr>
              <w:t>e di I B del Classico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i/>
                <w:iCs/>
                <w:szCs w:val="19"/>
              </w:rPr>
            </w:pPr>
            <w:r w:rsidRPr="00D14DF7">
              <w:rPr>
                <w:b/>
                <w:bCs/>
                <w:szCs w:val="19"/>
              </w:rPr>
              <w:lastRenderedPageBreak/>
              <w:t>Docenti in orario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i/>
                <w:i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DS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FS Orient. ed Accoglienza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(Prof.Goracci)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Prof. Dell’Acqua</w:t>
            </w:r>
          </w:p>
          <w:p w:rsidR="00D519E2" w:rsidRPr="00D14DF7" w:rsidRDefault="00D519E2" w:rsidP="00D519E2">
            <w:pPr>
              <w:spacing w:after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 xml:space="preserve"> (Docente di Diritto)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Prof. Cerana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Prof.Biasco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ind w:hanging="403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ind w:hanging="403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Aula Magna</w:t>
            </w:r>
          </w:p>
        </w:tc>
      </w:tr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lastRenderedPageBreak/>
              <w:t>Giovedì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1a –2a ora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szCs w:val="19"/>
              </w:rPr>
            </w:pPr>
            <w:r w:rsidRPr="00D14DF7">
              <w:rPr>
                <w:b/>
                <w:bCs/>
                <w:szCs w:val="19"/>
              </w:rPr>
              <w:t>3a-4a  ora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both"/>
              <w:rPr>
                <w:b/>
                <w:color w:val="FF0000"/>
                <w:szCs w:val="19"/>
              </w:rPr>
            </w:pPr>
            <w:r w:rsidRPr="00D14DF7">
              <w:rPr>
                <w:b/>
                <w:szCs w:val="19"/>
                <w:highlight w:val="yellow"/>
              </w:rPr>
              <w:t>I Incontro</w:t>
            </w:r>
            <w:r w:rsidRPr="00D14DF7">
              <w:rPr>
                <w:b/>
                <w:szCs w:val="19"/>
              </w:rPr>
              <w:t xml:space="preserve"> operatori Pegaso con gli alunni di IA-IB del Liceo Classico</w:t>
            </w:r>
            <w:r w:rsidRPr="00D14DF7">
              <w:rPr>
                <w:b/>
                <w:bCs/>
                <w:szCs w:val="19"/>
              </w:rPr>
              <w:t xml:space="preserve">  </w:t>
            </w:r>
            <w:r w:rsidRPr="00D14DF7">
              <w:rPr>
                <w:b/>
                <w:bCs/>
              </w:rPr>
              <w:t xml:space="preserve">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szCs w:val="19"/>
              </w:rPr>
            </w:pPr>
            <w:r w:rsidRPr="00D14DF7">
              <w:rPr>
                <w:b/>
                <w:szCs w:val="19"/>
                <w:highlight w:val="yellow"/>
              </w:rPr>
              <w:t>I Incontro</w:t>
            </w:r>
            <w:r w:rsidRPr="00D14DF7">
              <w:rPr>
                <w:b/>
                <w:szCs w:val="19"/>
              </w:rPr>
              <w:t xml:space="preserve"> operatori Pegaso con gli alunni del Linguistico: </w:t>
            </w:r>
            <w:r w:rsidRPr="00D14DF7">
              <w:rPr>
                <w:b/>
                <w:bCs/>
                <w:szCs w:val="19"/>
              </w:rPr>
              <w:t>IAL-IBL</w:t>
            </w:r>
            <w:r w:rsidRPr="00D14DF7">
              <w:rPr>
                <w:b/>
                <w:szCs w:val="19"/>
              </w:rPr>
              <w:t xml:space="preserve"> -</w:t>
            </w:r>
            <w:r w:rsidRPr="00D14DF7">
              <w:rPr>
                <w:b/>
                <w:bCs/>
                <w:szCs w:val="19"/>
              </w:rPr>
              <w:t>ICL-IDL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szCs w:val="19"/>
              </w:rPr>
              <w:t>Dott.Corbo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szCs w:val="19"/>
              </w:rPr>
              <w:t xml:space="preserve">  </w:t>
            </w:r>
            <w:r w:rsidRPr="00D14DF7">
              <w:rPr>
                <w:b/>
                <w:bCs/>
                <w:szCs w:val="19"/>
              </w:rPr>
              <w:t>Dott. Politi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Aula Magna</w:t>
            </w:r>
          </w:p>
        </w:tc>
      </w:tr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>Venerdì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</w:p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1a –2a ora 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both"/>
              <w:rPr>
                <w:b/>
                <w:i/>
                <w:iCs/>
                <w:szCs w:val="19"/>
              </w:rPr>
            </w:pPr>
          </w:p>
          <w:p w:rsidR="00D519E2" w:rsidRDefault="00D519E2" w:rsidP="00D519E2">
            <w:pPr>
              <w:pStyle w:val="Titolo1"/>
              <w:rPr>
                <w:b/>
                <w:sz w:val="22"/>
                <w:szCs w:val="19"/>
              </w:rPr>
            </w:pPr>
            <w:r>
              <w:rPr>
                <w:sz w:val="22"/>
                <w:szCs w:val="19"/>
                <w:highlight w:val="yellow"/>
              </w:rPr>
              <w:t>I Incontro</w:t>
            </w:r>
            <w:r>
              <w:rPr>
                <w:sz w:val="22"/>
                <w:szCs w:val="19"/>
              </w:rPr>
              <w:t xml:space="preserve"> operatori Pegaso con le classi delle Scienze Umane: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Default="00D519E2" w:rsidP="00D519E2">
            <w:pPr>
              <w:pStyle w:val="Titolo1"/>
              <w:rPr>
                <w:sz w:val="22"/>
                <w:szCs w:val="19"/>
                <w:lang w:val="en-US"/>
              </w:rPr>
            </w:pPr>
            <w:r>
              <w:rPr>
                <w:sz w:val="22"/>
                <w:szCs w:val="19"/>
                <w:lang w:val="en-US"/>
              </w:rPr>
              <w:t xml:space="preserve">IASU-IBSU -ICSU-IDSU 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Cs/>
                <w:i/>
                <w:i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szCs w:val="19"/>
              </w:rPr>
              <w:t>Dott.Corbo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  <w:r w:rsidRPr="00D14DF7">
              <w:rPr>
                <w:szCs w:val="19"/>
              </w:rPr>
              <w:t xml:space="preserve">  </w:t>
            </w:r>
            <w:r w:rsidRPr="00D14DF7">
              <w:rPr>
                <w:b/>
                <w:bCs/>
                <w:szCs w:val="19"/>
              </w:rPr>
              <w:t>Dott. Politi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  <w:r w:rsidRPr="00D14DF7">
              <w:rPr>
                <w:szCs w:val="19"/>
              </w:rPr>
              <w:t xml:space="preserve">  Aula Magna</w:t>
            </w:r>
          </w:p>
        </w:tc>
      </w:tr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Sabato 14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1a-2a ora</w:t>
            </w:r>
          </w:p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3a-4a ora </w:t>
            </w:r>
          </w:p>
          <w:p w:rsidR="00D519E2" w:rsidRPr="00D14DF7" w:rsidRDefault="00D519E2" w:rsidP="00D519E2">
            <w:pPr>
              <w:spacing w:after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both"/>
              <w:rPr>
                <w:b/>
                <w:bCs/>
                <w:color w:val="FF0000"/>
                <w:szCs w:val="19"/>
                <w:u w:val="single"/>
              </w:rPr>
            </w:pPr>
            <w:r w:rsidRPr="00D14DF7">
              <w:rPr>
                <w:rFonts w:ascii="Arial" w:hAnsi="Arial" w:cs="Arial"/>
                <w:b/>
                <w:bCs/>
                <w:color w:val="FF0000"/>
                <w:szCs w:val="19"/>
              </w:rPr>
              <w:t xml:space="preserve">♦ </w:t>
            </w:r>
            <w:r w:rsidRPr="00D14DF7">
              <w:rPr>
                <w:b/>
                <w:bCs/>
                <w:color w:val="FF0000"/>
                <w:szCs w:val="19"/>
                <w:u w:val="single"/>
              </w:rPr>
              <w:t>Prevenzione contro il cyber-bullismo</w:t>
            </w:r>
          </w:p>
          <w:p w:rsidR="00D519E2" w:rsidRPr="00D14DF7" w:rsidRDefault="00D519E2" w:rsidP="00D519E2">
            <w:pPr>
              <w:tabs>
                <w:tab w:val="center" w:pos="2032"/>
              </w:tabs>
              <w:spacing w:after="0"/>
              <w:rPr>
                <w:b/>
                <w:bCs/>
                <w:szCs w:val="19"/>
                <w:u w:val="single"/>
              </w:rPr>
            </w:pPr>
          </w:p>
          <w:p w:rsidR="00D519E2" w:rsidRDefault="00D519E2" w:rsidP="00D519E2">
            <w:pPr>
              <w:pStyle w:val="Titolo1"/>
              <w:rPr>
                <w:b/>
                <w:sz w:val="22"/>
                <w:szCs w:val="19"/>
              </w:rPr>
            </w:pPr>
          </w:p>
          <w:p w:rsidR="00D519E2" w:rsidRPr="00642CED" w:rsidRDefault="00D519E2" w:rsidP="00D519E2">
            <w:pPr>
              <w:pStyle w:val="Titolo1"/>
              <w:rPr>
                <w:sz w:val="22"/>
                <w:szCs w:val="19"/>
              </w:rPr>
            </w:pPr>
            <w:r w:rsidRPr="00642CED">
              <w:rPr>
                <w:sz w:val="22"/>
                <w:szCs w:val="19"/>
              </w:rPr>
              <w:t>Classi   IAL-IBL -ICL-IDL + IA class.</w:t>
            </w:r>
          </w:p>
          <w:p w:rsidR="00D519E2" w:rsidRPr="00D14DF7" w:rsidRDefault="00D519E2" w:rsidP="00D519E2">
            <w:pPr>
              <w:tabs>
                <w:tab w:val="center" w:pos="2032"/>
              </w:tabs>
              <w:spacing w:after="0"/>
              <w:rPr>
                <w:b/>
                <w:szCs w:val="19"/>
              </w:rPr>
            </w:pPr>
          </w:p>
          <w:p w:rsidR="00D519E2" w:rsidRPr="00D14DF7" w:rsidRDefault="00D519E2" w:rsidP="00D519E2">
            <w:pPr>
              <w:tabs>
                <w:tab w:val="center" w:pos="2032"/>
              </w:tabs>
              <w:spacing w:after="0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>Classi   IASU-IBSU -ICSU-IDSU + IB Classico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i/>
                <w:iCs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Cs/>
                <w:i/>
                <w:iCs/>
                <w:szCs w:val="19"/>
              </w:rPr>
            </w:pPr>
            <w:r w:rsidRPr="00D14DF7">
              <w:rPr>
                <w:b/>
                <w:bCs/>
                <w:szCs w:val="19"/>
              </w:rPr>
              <w:t>Dott.Monica Michelotto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  <w:r w:rsidRPr="00D14DF7">
              <w:rPr>
                <w:szCs w:val="19"/>
              </w:rPr>
              <w:t xml:space="preserve">   Aula Magna</w:t>
            </w:r>
          </w:p>
        </w:tc>
      </w:tr>
    </w:tbl>
    <w:p w:rsidR="00D519E2" w:rsidRDefault="00D519E2" w:rsidP="00D519E2">
      <w:pPr>
        <w:spacing w:after="0"/>
        <w:rPr>
          <w:b/>
          <w:bCs/>
          <w:color w:val="FF0000"/>
          <w:sz w:val="28"/>
          <w:szCs w:val="26"/>
        </w:rPr>
      </w:pPr>
    </w:p>
    <w:p w:rsidR="00D519E2" w:rsidRDefault="00D519E2" w:rsidP="00D519E2">
      <w:pPr>
        <w:spacing w:after="0"/>
        <w:rPr>
          <w:b/>
          <w:bCs/>
          <w:color w:val="FF0000"/>
          <w:sz w:val="28"/>
          <w:szCs w:val="26"/>
        </w:rPr>
      </w:pPr>
      <w:r>
        <w:rPr>
          <w:b/>
          <w:bCs/>
          <w:color w:val="FF0000"/>
          <w:sz w:val="28"/>
          <w:szCs w:val="26"/>
        </w:rPr>
        <w:t>2° settimana</w:t>
      </w:r>
    </w:p>
    <w:p w:rsidR="00D519E2" w:rsidRDefault="00D519E2" w:rsidP="00D519E2">
      <w:pPr>
        <w:spacing w:after="0"/>
        <w:rPr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12"/>
      </w:tblGrid>
      <w:tr w:rsidR="00D519E2" w:rsidRPr="00D14DF7" w:rsidTr="00D519E2">
        <w:tc>
          <w:tcPr>
            <w:tcW w:w="1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409"/>
              <w:gridCol w:w="10153"/>
            </w:tblGrid>
            <w:tr w:rsidR="00D519E2" w:rsidRPr="00D14DF7" w:rsidTr="00856865">
              <w:trPr>
                <w:cantSplit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19E2" w:rsidRPr="00D14DF7" w:rsidRDefault="00D519E2" w:rsidP="00D519E2">
                  <w:pPr>
                    <w:spacing w:after="0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     Lunedì 16- Ore 20.30</w:t>
                  </w:r>
                </w:p>
                <w:p w:rsidR="00D519E2" w:rsidRPr="00D14DF7" w:rsidRDefault="00D519E2" w:rsidP="00D519E2">
                  <w:pPr>
                    <w:spacing w:after="0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    Aula Magna</w:t>
                  </w:r>
                </w:p>
              </w:tc>
              <w:tc>
                <w:tcPr>
                  <w:tcW w:w="10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INCONTRO DEGLI OPERATORI DI PEGASO COI </w:t>
                  </w:r>
                  <w:r w:rsidRPr="00D14DF7">
                    <w:rPr>
                      <w:b/>
                      <w:bCs/>
                      <w:color w:val="000000"/>
                      <w:szCs w:val="19"/>
                      <w:highlight w:val="green"/>
                    </w:rPr>
                    <w:t>GENITORI</w:t>
                  </w: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DEGLI ALUNNI </w:t>
                  </w: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>DELLE CLASSI PRIME del Classico e del Liceo delle Scienze Umane</w:t>
                  </w: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</w:tc>
            </w:tr>
          </w:tbl>
          <w:p w:rsidR="00D519E2" w:rsidRPr="00D14DF7" w:rsidRDefault="00D519E2" w:rsidP="00D519E2">
            <w:pPr>
              <w:spacing w:after="0"/>
              <w:rPr>
                <w:color w:val="000000"/>
                <w:szCs w:val="19"/>
              </w:rPr>
            </w:pPr>
          </w:p>
        </w:tc>
      </w:tr>
      <w:tr w:rsidR="00D519E2" w:rsidRPr="00D14DF7" w:rsidTr="00D519E2">
        <w:tc>
          <w:tcPr>
            <w:tcW w:w="1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414"/>
              <w:gridCol w:w="10148"/>
            </w:tblGrid>
            <w:tr w:rsidR="00D519E2" w:rsidRPr="00D14DF7" w:rsidTr="00856865">
              <w:trPr>
                <w:cantSplit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19E2" w:rsidRPr="00D14DF7" w:rsidRDefault="00D519E2" w:rsidP="00D519E2">
                  <w:pPr>
                    <w:spacing w:after="0"/>
                    <w:rPr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rPr>
                      <w:bCs/>
                      <w:color w:val="000000"/>
                      <w:szCs w:val="19"/>
                    </w:rPr>
                  </w:pPr>
                  <w:r w:rsidRPr="00D14DF7">
                    <w:rPr>
                      <w:bCs/>
                      <w:color w:val="000000"/>
                      <w:szCs w:val="19"/>
                    </w:rPr>
                    <w:t xml:space="preserve">  Martedì 17- Ore 20.30</w:t>
                  </w:r>
                </w:p>
                <w:p w:rsidR="00D519E2" w:rsidRPr="00D14DF7" w:rsidRDefault="00D519E2" w:rsidP="00D519E2">
                  <w:pPr>
                    <w:spacing w:after="0"/>
                    <w:rPr>
                      <w:bCs/>
                      <w:color w:val="000000"/>
                      <w:szCs w:val="19"/>
                    </w:rPr>
                  </w:pPr>
                  <w:r w:rsidRPr="00D14DF7">
                    <w:rPr>
                      <w:bCs/>
                      <w:color w:val="000000"/>
                      <w:szCs w:val="19"/>
                    </w:rPr>
                    <w:t xml:space="preserve">     Aula Magna</w:t>
                  </w:r>
                </w:p>
              </w:tc>
              <w:tc>
                <w:tcPr>
                  <w:tcW w:w="10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INCONTRO DEGLI OPERATORI DI PEGASO COI </w:t>
                  </w:r>
                  <w:r w:rsidRPr="00D14DF7">
                    <w:rPr>
                      <w:b/>
                      <w:bCs/>
                      <w:color w:val="000000"/>
                      <w:szCs w:val="19"/>
                      <w:highlight w:val="green"/>
                    </w:rPr>
                    <w:t>GENITORI</w:t>
                  </w: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DEGLI ALUNNI </w:t>
                  </w: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>DELLE CLASSI PRIME del Liceo linguistico</w:t>
                  </w: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</w:tc>
            </w:tr>
          </w:tbl>
          <w:p w:rsidR="00D519E2" w:rsidRPr="00D14DF7" w:rsidRDefault="00D519E2" w:rsidP="00D519E2">
            <w:pPr>
              <w:spacing w:after="0"/>
              <w:rPr>
                <w:b/>
                <w:bCs/>
                <w:color w:val="000000"/>
                <w:szCs w:val="19"/>
              </w:rPr>
            </w:pPr>
          </w:p>
        </w:tc>
      </w:tr>
    </w:tbl>
    <w:tbl>
      <w:tblPr>
        <w:tblpPr w:leftFromText="141" w:rightFromText="141" w:vertAnchor="text" w:horzAnchor="margin" w:tblpY="-9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6"/>
        <w:gridCol w:w="1684"/>
        <w:gridCol w:w="4090"/>
        <w:gridCol w:w="2921"/>
        <w:gridCol w:w="2181"/>
      </w:tblGrid>
      <w:tr w:rsidR="00D519E2" w:rsidRPr="00D14DF7" w:rsidTr="00D519E2">
        <w:trPr>
          <w:cantSplit/>
          <w:trHeight w:val="1224"/>
        </w:trPr>
        <w:tc>
          <w:tcPr>
            <w:tcW w:w="1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Default="00D519E2" w:rsidP="00D519E2">
            <w:pPr>
              <w:pStyle w:val="Titolo5"/>
              <w:spacing w:before="0" w:after="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b w:val="0"/>
                <w:bCs w:val="0"/>
                <w:color w:val="000000"/>
                <w:sz w:val="24"/>
                <w:highlight w:val="yellow"/>
              </w:rPr>
              <w:t xml:space="preserve">Lunedì-martedì-mercoledì: </w:t>
            </w:r>
            <w:r>
              <w:rPr>
                <w:b w:val="0"/>
                <w:bCs w:val="0"/>
                <w:color w:val="000000"/>
                <w:sz w:val="24"/>
                <w:highlight w:val="yellow"/>
                <w:u w:val="single"/>
              </w:rPr>
              <w:t>Test di accertamento dei livelli di partenza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Settembre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t>orari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attività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operatori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spazi</w:t>
            </w:r>
          </w:p>
        </w:tc>
      </w:tr>
      <w:tr w:rsidR="00D519E2" w:rsidRPr="00D14DF7" w:rsidTr="00D519E2">
        <w:trPr>
          <w:trHeight w:val="5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Lunedì 16 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1-2 ora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i/>
                <w:szCs w:val="19"/>
              </w:rPr>
            </w:pPr>
            <w:r w:rsidRPr="00D14DF7">
              <w:rPr>
                <w:b/>
                <w:bCs/>
                <w:i/>
                <w:szCs w:val="19"/>
              </w:rPr>
              <w:t>Italiano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  <w:highlight w:val="yellow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i/>
                <w:szCs w:val="19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Docenti in orario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Aula di ogni classe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       Martedì     17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1a ora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  <w:r w:rsidRPr="00D14DF7">
              <w:rPr>
                <w:b/>
                <w:bCs/>
                <w:i/>
                <w:iCs/>
              </w:rPr>
              <w:t xml:space="preserve">                                Inglese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Docenti in orario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  <w:szCs w:val="19"/>
              </w:rPr>
              <w:t>Aula di ogni classe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        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      Mercoledì      18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1a ora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  <w:r w:rsidRPr="00D14DF7">
              <w:rPr>
                <w:b/>
                <w:bCs/>
                <w:i/>
                <w:iCs/>
              </w:rPr>
              <w:t xml:space="preserve">                               Matematica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 Docenti in orario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  <w:szCs w:val="19"/>
              </w:rPr>
              <w:t>Aula di ogni classe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  <w:szCs w:val="19"/>
              </w:rPr>
              <w:t xml:space="preserve">                  Giovedì 19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 Per tutti     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1"/>
              <w:rPr>
                <w:sz w:val="22"/>
                <w:szCs w:val="19"/>
                <w:highlight w:val="yellow"/>
              </w:rPr>
            </w:pPr>
          </w:p>
          <w:p w:rsidR="00D519E2" w:rsidRDefault="00D519E2" w:rsidP="00D519E2">
            <w:pPr>
              <w:pStyle w:val="Titolo1"/>
              <w:rPr>
                <w:sz w:val="22"/>
                <w:szCs w:val="19"/>
                <w:highlight w:val="yellow"/>
              </w:rPr>
            </w:pPr>
            <w:r>
              <w:rPr>
                <w:sz w:val="22"/>
                <w:szCs w:val="19"/>
                <w:highlight w:val="yellow"/>
              </w:rPr>
              <w:t>Normale svolgimento dell'attività didattica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bCs w:val="0"/>
              </w:rPr>
              <w:t xml:space="preserve">           Docenti in orario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</w:rPr>
            </w:pPr>
            <w:r w:rsidRPr="00D14DF7">
              <w:rPr>
                <w:b/>
                <w:bCs/>
                <w:szCs w:val="19"/>
              </w:rPr>
              <w:t>Aula di ogni classe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               Venerdì 20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1a-2a ora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3a-4a ora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1"/>
              <w:rPr>
                <w:sz w:val="22"/>
                <w:szCs w:val="19"/>
              </w:rPr>
            </w:pPr>
            <w:r>
              <w:rPr>
                <w:sz w:val="22"/>
                <w:szCs w:val="19"/>
                <w:highlight w:val="yellow"/>
              </w:rPr>
              <w:t>II Incontro</w:t>
            </w:r>
            <w:r>
              <w:rPr>
                <w:sz w:val="22"/>
                <w:szCs w:val="19"/>
              </w:rPr>
              <w:t xml:space="preserve"> operatori Pegaso:</w:t>
            </w:r>
          </w:p>
          <w:p w:rsidR="00D519E2" w:rsidRDefault="00D519E2" w:rsidP="00D519E2">
            <w:pPr>
              <w:pStyle w:val="Titolo1"/>
              <w:rPr>
                <w:sz w:val="22"/>
                <w:szCs w:val="19"/>
              </w:rPr>
            </w:pPr>
          </w:p>
          <w:p w:rsidR="00D519E2" w:rsidRDefault="00D519E2" w:rsidP="00D519E2">
            <w:pPr>
              <w:pStyle w:val="Titolo1"/>
              <w:rPr>
                <w:bCs/>
                <w:sz w:val="22"/>
                <w:szCs w:val="19"/>
              </w:rPr>
            </w:pPr>
            <w:r>
              <w:rPr>
                <w:sz w:val="22"/>
                <w:szCs w:val="19"/>
              </w:rPr>
              <w:t>IA-IB -   Liceo Classico</w:t>
            </w:r>
            <w:r>
              <w:rPr>
                <w:b/>
                <w:bCs/>
                <w:sz w:val="22"/>
                <w:szCs w:val="19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IAL-IBL</w:t>
            </w:r>
            <w:r w:rsidRPr="00D14DF7">
              <w:rPr>
                <w:b/>
                <w:szCs w:val="19"/>
              </w:rPr>
              <w:t xml:space="preserve"> -</w:t>
            </w:r>
            <w:r w:rsidRPr="00D14DF7">
              <w:rPr>
                <w:b/>
                <w:bCs/>
                <w:szCs w:val="19"/>
              </w:rPr>
              <w:t>ICL-IDL - Liceo Linguistico</w:t>
            </w:r>
          </w:p>
          <w:p w:rsidR="00D519E2" w:rsidRPr="00D14DF7" w:rsidRDefault="00D519E2" w:rsidP="00D519E2">
            <w:pPr>
              <w:spacing w:after="0"/>
              <w:rPr>
                <w:highlight w:val="yellow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szCs w:val="19"/>
              </w:rPr>
              <w:t>Dott.Corbo</w:t>
            </w:r>
          </w:p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  <w:r>
              <w:rPr>
                <w:bCs w:val="0"/>
                <w:szCs w:val="19"/>
              </w:rPr>
              <w:t>Dott. Politi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>Aula Magna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9"/>
              <w:spacing w:before="0" w:after="0"/>
              <w:rPr>
                <w:szCs w:val="19"/>
              </w:rPr>
            </w:pPr>
            <w:r>
              <w:rPr>
                <w:szCs w:val="19"/>
              </w:rPr>
              <w:t xml:space="preserve">              Sabato 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    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1a-2a ora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1"/>
              <w:rPr>
                <w:sz w:val="22"/>
                <w:szCs w:val="19"/>
                <w:highlight w:val="yellow"/>
              </w:rPr>
            </w:pPr>
          </w:p>
          <w:p w:rsidR="00D519E2" w:rsidRDefault="00D519E2" w:rsidP="00D519E2">
            <w:pPr>
              <w:pStyle w:val="Titolo1"/>
              <w:rPr>
                <w:sz w:val="22"/>
                <w:szCs w:val="19"/>
              </w:rPr>
            </w:pPr>
            <w:r>
              <w:rPr>
                <w:sz w:val="22"/>
                <w:szCs w:val="19"/>
                <w:highlight w:val="yellow"/>
              </w:rPr>
              <w:t>II Incontro</w:t>
            </w:r>
            <w:r>
              <w:rPr>
                <w:sz w:val="22"/>
                <w:szCs w:val="19"/>
              </w:rPr>
              <w:t xml:space="preserve"> operatori Pegaso:</w:t>
            </w:r>
          </w:p>
          <w:p w:rsidR="00D519E2" w:rsidRPr="00D519E2" w:rsidRDefault="00D519E2" w:rsidP="00D519E2">
            <w:pPr>
              <w:pStyle w:val="Titolo1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  <w:lang w:val="fr-FR"/>
              </w:rPr>
              <w:t>IASU-IBSU -ICSU-IDSU - Scienze Umane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szCs w:val="19"/>
              </w:rPr>
              <w:t>Dott.Corbo</w:t>
            </w:r>
          </w:p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szCs w:val="19"/>
              </w:rPr>
              <w:t>Dott. Politi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>Aula Video</w:t>
            </w:r>
          </w:p>
        </w:tc>
      </w:tr>
    </w:tbl>
    <w:p w:rsidR="00D519E2" w:rsidRDefault="00D519E2" w:rsidP="00D519E2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L'intervento conclusivo con gli operatori del Progetto Pegaso si svolgerà in un</w:t>
      </w:r>
      <w:r>
        <w:rPr>
          <w:b/>
          <w:color w:val="FF0000"/>
          <w:u w:val="single"/>
        </w:rPr>
        <w:t xml:space="preserve"> pomeriggio</w:t>
      </w:r>
      <w:r>
        <w:rPr>
          <w:b/>
          <w:color w:val="FF0000"/>
        </w:rPr>
        <w:t xml:space="preserve"> (da definirsi) della successiva settimana</w:t>
      </w:r>
    </w:p>
    <w:p w:rsidR="00D519E2" w:rsidRDefault="00D519E2" w:rsidP="00D519E2">
      <w:pPr>
        <w:spacing w:after="0"/>
        <w:rPr>
          <w:b/>
        </w:rPr>
      </w:pPr>
      <w:r>
        <w:rPr>
          <w:b/>
        </w:rPr>
        <w:t xml:space="preserve"> nei seguenti orari:</w:t>
      </w:r>
    </w:p>
    <w:p w:rsidR="00D519E2" w:rsidRDefault="00D519E2" w:rsidP="00D519E2">
      <w:pPr>
        <w:spacing w:after="0"/>
        <w:rPr>
          <w:b/>
          <w:szCs w:val="19"/>
        </w:rPr>
      </w:pPr>
      <w:r>
        <w:rPr>
          <w:b/>
          <w:szCs w:val="19"/>
        </w:rPr>
        <w:t>ore 14.00 Alunni Liceo delle Scienze Umane</w:t>
      </w:r>
    </w:p>
    <w:p w:rsidR="00D519E2" w:rsidRDefault="00D519E2" w:rsidP="00D519E2">
      <w:pPr>
        <w:spacing w:after="0"/>
        <w:rPr>
          <w:b/>
          <w:szCs w:val="19"/>
        </w:rPr>
      </w:pPr>
      <w:r>
        <w:rPr>
          <w:b/>
          <w:szCs w:val="19"/>
        </w:rPr>
        <w:t>ore 15.00 Alunni liceo Linguistico</w:t>
      </w:r>
    </w:p>
    <w:p w:rsidR="00D519E2" w:rsidRDefault="00D519E2" w:rsidP="00D519E2">
      <w:pPr>
        <w:spacing w:after="0"/>
        <w:rPr>
          <w:b/>
          <w:szCs w:val="19"/>
        </w:rPr>
      </w:pPr>
      <w:r>
        <w:rPr>
          <w:b/>
          <w:szCs w:val="19"/>
        </w:rPr>
        <w:t>ore 16.00 Alunni Liceo Classico</w:t>
      </w:r>
    </w:p>
    <w:p w:rsidR="00D519E2" w:rsidRDefault="00D519E2" w:rsidP="00D519E2">
      <w:pPr>
        <w:autoSpaceDE w:val="0"/>
        <w:autoSpaceDN w:val="0"/>
        <w:adjustRightInd w:val="0"/>
        <w:spacing w:after="0"/>
      </w:pPr>
      <w:r>
        <w:tab/>
      </w:r>
      <w:r>
        <w:tab/>
      </w:r>
    </w:p>
    <w:p w:rsidR="00856865" w:rsidRDefault="00856865" w:rsidP="00D519E2">
      <w:pPr>
        <w:spacing w:after="0"/>
      </w:pPr>
    </w:p>
    <w:sectPr w:rsidR="00856865" w:rsidSect="00D519E2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65" w:rsidRDefault="00856865" w:rsidP="00D519E2">
      <w:pPr>
        <w:spacing w:after="0" w:line="240" w:lineRule="auto"/>
      </w:pPr>
      <w:r>
        <w:separator/>
      </w:r>
    </w:p>
  </w:endnote>
  <w:endnote w:type="continuationSeparator" w:id="1">
    <w:p w:rsidR="00856865" w:rsidRDefault="00856865" w:rsidP="00D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65" w:rsidRDefault="00856865" w:rsidP="00D519E2">
      <w:pPr>
        <w:spacing w:after="0" w:line="240" w:lineRule="auto"/>
      </w:pPr>
      <w:r>
        <w:separator/>
      </w:r>
    </w:p>
  </w:footnote>
  <w:footnote w:type="continuationSeparator" w:id="1">
    <w:p w:rsidR="00856865" w:rsidRDefault="00856865" w:rsidP="00D5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7F73"/>
    <w:multiLevelType w:val="hybridMultilevel"/>
    <w:tmpl w:val="203A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D232">
      <w:numFmt w:val="bullet"/>
      <w:lvlText w:val="–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5310B"/>
    <w:multiLevelType w:val="hybridMultilevel"/>
    <w:tmpl w:val="5D60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9E2"/>
    <w:rsid w:val="00856865"/>
    <w:rsid w:val="00D14DF7"/>
    <w:rsid w:val="00D519E2"/>
    <w:rsid w:val="00DB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519E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D519E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519E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519E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D519E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19E2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D519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D519E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D519E2"/>
    <w:rPr>
      <w:rFonts w:ascii="Times New Roman" w:eastAsia="Times New Roman" w:hAnsi="Times New Roman" w:cs="Times New Roman"/>
      <w:b/>
      <w:bCs/>
    </w:rPr>
  </w:style>
  <w:style w:type="character" w:customStyle="1" w:styleId="Titolo9Carattere">
    <w:name w:val="Titolo 9 Carattere"/>
    <w:basedOn w:val="Carpredefinitoparagrafo"/>
    <w:link w:val="Titolo9"/>
    <w:rsid w:val="00D519E2"/>
    <w:rPr>
      <w:rFonts w:ascii="Arial" w:eastAsia="Times New Roman" w:hAnsi="Arial" w:cs="Arial"/>
    </w:rPr>
  </w:style>
  <w:style w:type="character" w:styleId="Collegamentoipertestuale">
    <w:name w:val="Hyperlink"/>
    <w:rsid w:val="00D519E2"/>
    <w:rPr>
      <w:color w:val="000000"/>
    </w:rPr>
  </w:style>
  <w:style w:type="paragraph" w:styleId="NormaleWeb">
    <w:name w:val="Normal (Web)"/>
    <w:basedOn w:val="Normale"/>
    <w:unhideWhenUsed/>
    <w:rsid w:val="00D51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9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19E2"/>
  </w:style>
  <w:style w:type="paragraph" w:styleId="Pidipagina">
    <w:name w:val="footer"/>
    <w:basedOn w:val="Normale"/>
    <w:link w:val="PidipaginaCarattere"/>
    <w:uiPriority w:val="99"/>
    <w:semiHidden/>
    <w:unhideWhenUsed/>
    <w:rsid w:val="00D5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1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lccrespi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liceocrespi</Company>
  <LinksUpToDate>false</LinksUpToDate>
  <CharactersWithSpaces>3978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</dc:creator>
  <cp:keywords/>
  <dc:description/>
  <cp:lastModifiedBy>nello</cp:lastModifiedBy>
  <cp:revision>2</cp:revision>
  <dcterms:created xsi:type="dcterms:W3CDTF">2013-09-10T10:14:00Z</dcterms:created>
  <dcterms:modified xsi:type="dcterms:W3CDTF">2013-09-10T10:14:00Z</dcterms:modified>
</cp:coreProperties>
</file>