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C9" w:rsidRPr="009210C9" w:rsidRDefault="009210C9" w:rsidP="009210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210C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ATTIVITA'DA SVOLGERE DURANTE IL PERIODO ESTIVO</w:t>
      </w:r>
    </w:p>
    <w:p w:rsidR="009210C9" w:rsidRPr="009210C9" w:rsidRDefault="009210C9" w:rsidP="009210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0C9" w:rsidRPr="009210C9" w:rsidRDefault="009210C9" w:rsidP="009210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0C9" w:rsidRPr="009210C9" w:rsidRDefault="009210C9" w:rsidP="009210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0C9">
        <w:rPr>
          <w:rFonts w:ascii="Arial" w:eastAsia="Times New Roman" w:hAnsi="Arial" w:cs="Arial"/>
          <w:sz w:val="27"/>
          <w:szCs w:val="27"/>
        </w:rPr>
        <w:t>Nel periodo dedicato al riposo estivo è consigliabile dedicare uno spazio al movimento, fonte di salute e benessere psicofisico.</w:t>
      </w:r>
    </w:p>
    <w:p w:rsidR="009210C9" w:rsidRPr="009210C9" w:rsidRDefault="009210C9" w:rsidP="009210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0C9">
        <w:rPr>
          <w:rFonts w:ascii="Arial" w:eastAsia="Times New Roman" w:hAnsi="Arial" w:cs="Arial"/>
          <w:sz w:val="27"/>
          <w:szCs w:val="27"/>
        </w:rPr>
        <w:t>Le occasioni per muoversi sono molte: corsa, nuoto, passeggiate in bicicletta, tutti i giochi di squadra che esercitano anche le capacità coordinative.</w:t>
      </w:r>
    </w:p>
    <w:p w:rsidR="009210C9" w:rsidRPr="009210C9" w:rsidRDefault="009210C9" w:rsidP="009210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0C9">
        <w:rPr>
          <w:rFonts w:ascii="Arial" w:eastAsia="Times New Roman" w:hAnsi="Arial" w:cs="Arial"/>
          <w:sz w:val="27"/>
          <w:szCs w:val="27"/>
        </w:rPr>
        <w:t>Si suggerisce di praticare ALMENO 3 VOLTE A SETTIMANA un’attività fisica a piacere, di media intensità (pulsazioni 130/150) della durata di ALMENO mezz’ora.</w:t>
      </w:r>
    </w:p>
    <w:p w:rsidR="009210C9" w:rsidRPr="009210C9" w:rsidRDefault="009210C9" w:rsidP="009210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0C9">
        <w:rPr>
          <w:rFonts w:ascii="Arial" w:eastAsia="Times New Roman" w:hAnsi="Arial" w:cs="Arial"/>
          <w:sz w:val="27"/>
          <w:szCs w:val="27"/>
        </w:rPr>
        <w:t>Tale attività risulterà utile come preparazione al test di resistenza che si svolgerà nella prima parte dell'anno scolastico ( puoi ripetere il lavoro che, a tal fine,è stato proposto nelle lezioni dei mesi di settembre ed inizio ottobre 2012).</w:t>
      </w:r>
    </w:p>
    <w:p w:rsidR="009210C9" w:rsidRPr="009210C9" w:rsidRDefault="009210C9" w:rsidP="009210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0C9">
        <w:rPr>
          <w:rFonts w:ascii="Arial" w:eastAsia="Times New Roman" w:hAnsi="Arial" w:cs="Arial"/>
          <w:sz w:val="27"/>
          <w:szCs w:val="27"/>
        </w:rPr>
        <w:t>Infine ripassa gli argomenti teorici svolti.</w:t>
      </w:r>
    </w:p>
    <w:p w:rsidR="009210C9" w:rsidRPr="009210C9" w:rsidRDefault="009210C9" w:rsidP="009210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0C9">
        <w:rPr>
          <w:rFonts w:ascii="Arial" w:eastAsia="Times New Roman" w:hAnsi="Arial" w:cs="Arial"/>
          <w:sz w:val="27"/>
          <w:szCs w:val="27"/>
        </w:rPr>
        <w:t>BUONE VACANZE!!!!!</w:t>
      </w:r>
    </w:p>
    <w:p w:rsidR="00000000" w:rsidRDefault="009210C9"/>
    <w:sectPr w:rsidR="000000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9210C9"/>
    <w:rsid w:val="00921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210C9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10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9210C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>liceocrespi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nello</dc:creator>
  <cp:keywords/>
  <dc:description/>
  <cp:lastModifiedBy>nello</cp:lastModifiedBy>
  <cp:revision>2</cp:revision>
  <dcterms:created xsi:type="dcterms:W3CDTF">2013-06-21T11:51:00Z</dcterms:created>
  <dcterms:modified xsi:type="dcterms:W3CDTF">2013-06-21T11:51:00Z</dcterms:modified>
</cp:coreProperties>
</file>